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E4" w:rsidRPr="007A72B8" w:rsidRDefault="00B421E4" w:rsidP="00B421E4">
      <w:pPr>
        <w:adjustRightInd w:val="0"/>
        <w:spacing w:line="287" w:lineRule="auto"/>
        <w:jc w:val="center"/>
        <w:rPr>
          <w:b/>
          <w:bCs/>
          <w:color w:val="000000"/>
          <w:lang w:val="sr-Cyrl-CS"/>
        </w:rPr>
      </w:pPr>
      <w:r w:rsidRPr="007A72B8">
        <w:rPr>
          <w:b/>
          <w:bCs/>
          <w:color w:val="000000"/>
        </w:rPr>
        <w:t>BAS</w:t>
      </w:r>
      <w:r w:rsidRPr="007A72B8">
        <w:rPr>
          <w:b/>
          <w:bCs/>
          <w:color w:val="000000"/>
          <w:lang w:val="sr-Cyrl-CS"/>
        </w:rPr>
        <w:t xml:space="preserve"> – </w:t>
      </w:r>
      <w:r w:rsidRPr="007A72B8">
        <w:rPr>
          <w:b/>
          <w:bCs/>
          <w:color w:val="000000"/>
        </w:rPr>
        <w:t>Beogradska</w:t>
      </w:r>
      <w:r w:rsidRPr="007A72B8">
        <w:rPr>
          <w:b/>
          <w:bCs/>
          <w:color w:val="000000"/>
          <w:lang w:val="sr-Cyrl-CS"/>
        </w:rPr>
        <w:t xml:space="preserve"> </w:t>
      </w:r>
      <w:r w:rsidRPr="007A72B8">
        <w:rPr>
          <w:b/>
          <w:bCs/>
          <w:color w:val="000000"/>
        </w:rPr>
        <w:t>autobuska</w:t>
      </w:r>
      <w:r w:rsidRPr="007A72B8">
        <w:rPr>
          <w:b/>
          <w:bCs/>
          <w:color w:val="000000"/>
          <w:lang w:val="sr-Cyrl-CS"/>
        </w:rPr>
        <w:t xml:space="preserve"> </w:t>
      </w:r>
      <w:r w:rsidRPr="007A72B8">
        <w:rPr>
          <w:b/>
          <w:bCs/>
          <w:color w:val="000000"/>
        </w:rPr>
        <w:t>stanica</w:t>
      </w:r>
      <w:r w:rsidRPr="007A72B8">
        <w:rPr>
          <w:b/>
          <w:bCs/>
          <w:color w:val="000000"/>
          <w:lang w:val="sr-Cyrl-CS"/>
        </w:rPr>
        <w:t xml:space="preserve"> а.</w:t>
      </w:r>
      <w:r w:rsidRPr="007A72B8">
        <w:rPr>
          <w:b/>
          <w:bCs/>
          <w:color w:val="000000"/>
        </w:rPr>
        <w:t>d</w:t>
      </w:r>
      <w:r w:rsidRPr="007A72B8">
        <w:rPr>
          <w:b/>
          <w:bCs/>
          <w:color w:val="000000"/>
          <w:lang w:val="sr-Cyrl-CS"/>
        </w:rPr>
        <w:t xml:space="preserve">., </w:t>
      </w:r>
      <w:r w:rsidRPr="007A72B8">
        <w:rPr>
          <w:b/>
          <w:bCs/>
          <w:color w:val="000000"/>
        </w:rPr>
        <w:t>Beograd</w:t>
      </w:r>
      <w:r w:rsidRPr="007A72B8">
        <w:rPr>
          <w:b/>
          <w:bCs/>
          <w:color w:val="000000"/>
          <w:lang w:val="sr-Cyrl-CS"/>
        </w:rPr>
        <w:t xml:space="preserve">, </w:t>
      </w:r>
      <w:r w:rsidRPr="007A72B8">
        <w:rPr>
          <w:b/>
          <w:bCs/>
          <w:color w:val="000000"/>
        </w:rPr>
        <w:t>Železnička</w:t>
      </w:r>
      <w:r w:rsidRPr="007A72B8">
        <w:rPr>
          <w:b/>
          <w:bCs/>
          <w:color w:val="000000"/>
          <w:lang w:val="sr-Cyrl-CS"/>
        </w:rPr>
        <w:t xml:space="preserve"> 4</w:t>
      </w:r>
    </w:p>
    <w:p w:rsidR="00B421E4" w:rsidRDefault="00B421E4" w:rsidP="00B421E4">
      <w:pPr>
        <w:jc w:val="center"/>
        <w:rPr>
          <w:b/>
          <w:sz w:val="32"/>
          <w:szCs w:val="32"/>
          <w:lang/>
        </w:rPr>
      </w:pPr>
      <w:r>
        <w:object w:dxaOrig="2883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4.55pt;height:70.1pt" o:ole="">
            <v:imagedata r:id="rId5" o:title=""/>
          </v:shape>
          <o:OLEObject Type="Embed" ProgID="Visio.Drawing.11" ShapeID="_x0000_i1026" DrawAspect="Content" ObjectID="_1741508964" r:id="rId6"/>
        </w:object>
      </w:r>
      <w:r w:rsidRPr="00263EC7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0pt;height:45.1pt" fillcolor="#fc9">
            <v:fill r:id="rId7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HOTEL „ PEPA“-  DIVČIBARE"/>
          </v:shape>
        </w:pict>
      </w:r>
    </w:p>
    <w:p w:rsidR="008A2F75" w:rsidRDefault="008A2F75">
      <w:pPr>
        <w:pStyle w:val="Heading1"/>
        <w:spacing w:before="182" w:line="398" w:lineRule="exact"/>
        <w:ind w:right="328"/>
        <w:jc w:val="center"/>
      </w:pPr>
    </w:p>
    <w:p w:rsidR="00B421E4" w:rsidRPr="00F80F68" w:rsidRDefault="00B421E4" w:rsidP="00BD5D2E">
      <w:pPr>
        <w:pStyle w:val="Heading1"/>
        <w:spacing w:before="182" w:line="398" w:lineRule="exact"/>
        <w:ind w:right="328"/>
        <w:jc w:val="both"/>
        <w:rPr>
          <w:b w:val="0"/>
          <w:sz w:val="22"/>
          <w:szCs w:val="22"/>
        </w:rPr>
      </w:pPr>
      <w:r w:rsidRPr="00F80F68">
        <w:rPr>
          <w:b w:val="0"/>
          <w:sz w:val="22"/>
          <w:szCs w:val="22"/>
        </w:rPr>
        <w:t xml:space="preserve">Planina </w:t>
      </w:r>
      <w:r w:rsidRPr="00F80F68">
        <w:rPr>
          <w:sz w:val="22"/>
          <w:szCs w:val="22"/>
        </w:rPr>
        <w:t>DIVČIBARE</w:t>
      </w:r>
      <w:r w:rsidRPr="00F80F68">
        <w:rPr>
          <w:b w:val="0"/>
          <w:sz w:val="22"/>
          <w:szCs w:val="22"/>
        </w:rPr>
        <w:t xml:space="preserve"> se nalazi na putu prema Valjevu, 120km od Beograda. Svojom nadmorskom visinom </w:t>
      </w:r>
      <w:r w:rsidR="00BD5D2E" w:rsidRPr="00F80F68">
        <w:rPr>
          <w:b w:val="0"/>
          <w:sz w:val="22"/>
          <w:szCs w:val="22"/>
        </w:rPr>
        <w:t>od prosečnih 980m, pruža  izvanredne mogućnosti za klimatski oporavak. Ova vazdušna banja, pored ski staze Crni vrh, a 100m od centra i autobuske stanice. Raspolaže sa 22 dvokrevetne sobe (klasične i sa francuskim ležajevima sa mogućnošću korišćenja pomoćnog ležaja). Sve sobe su sa kupatilom, tv-om i telefonom i internet vezom. U hotelu se nalazi tv sala, kafe picerija sa bilijar stolom, prodavnica ...</w:t>
      </w:r>
    </w:p>
    <w:p w:rsidR="008A2F75" w:rsidRDefault="007733A9">
      <w:pPr>
        <w:spacing w:line="267" w:lineRule="exact"/>
        <w:ind w:left="266" w:right="253"/>
        <w:jc w:val="center"/>
        <w:rPr>
          <w:b/>
          <w:sz w:val="26"/>
        </w:rPr>
      </w:pPr>
      <w:r>
        <w:rPr>
          <w:b/>
          <w:sz w:val="26"/>
        </w:rPr>
        <w:t>Od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15.03.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31.10.2023.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godine</w:t>
      </w:r>
    </w:p>
    <w:p w:rsidR="008A2F75" w:rsidRDefault="008A2F75">
      <w:pPr>
        <w:spacing w:before="188"/>
        <w:ind w:left="266" w:right="263"/>
        <w:jc w:val="center"/>
        <w:rPr>
          <w:b/>
          <w:sz w:val="26"/>
        </w:rPr>
      </w:pPr>
      <w:r w:rsidRPr="008A2F7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6.6pt;margin-top:26.45pt;width:481.45pt;height:71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10"/>
                    <w:gridCol w:w="1980"/>
                    <w:gridCol w:w="1994"/>
                    <w:gridCol w:w="2730"/>
                  </w:tblGrid>
                  <w:tr w:rsidR="008A2F75">
                    <w:trPr>
                      <w:trHeight w:val="551"/>
                    </w:trPr>
                    <w:tc>
                      <w:tcPr>
                        <w:tcW w:w="2910" w:type="dxa"/>
                        <w:shd w:val="clear" w:color="auto" w:fill="66CCFF"/>
                      </w:tcPr>
                      <w:p w:rsidR="008A2F75" w:rsidRDefault="007733A9">
                        <w:pPr>
                          <w:pStyle w:val="TableParagraph"/>
                          <w:ind w:left="93" w:right="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33333"/>
                            <w:sz w:val="24"/>
                          </w:rPr>
                          <w:t>Tip</w:t>
                        </w:r>
                        <w:r>
                          <w:rPr>
                            <w:b/>
                            <w:color w:val="333333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24"/>
                          </w:rPr>
                          <w:t>sobe/Period</w:t>
                        </w:r>
                      </w:p>
                    </w:tc>
                    <w:tc>
                      <w:tcPr>
                        <w:tcW w:w="1980" w:type="dxa"/>
                        <w:shd w:val="clear" w:color="auto" w:fill="66CCFF"/>
                      </w:tcPr>
                      <w:p w:rsidR="008A2F75" w:rsidRDefault="007733A9">
                        <w:pPr>
                          <w:pStyle w:val="TableParagraph"/>
                          <w:ind w:left="335" w:right="3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33333"/>
                            <w:sz w:val="24"/>
                          </w:rPr>
                          <w:t>Polupansion</w:t>
                        </w:r>
                      </w:p>
                    </w:tc>
                    <w:tc>
                      <w:tcPr>
                        <w:tcW w:w="1994" w:type="dxa"/>
                        <w:shd w:val="clear" w:color="auto" w:fill="66CCFF"/>
                      </w:tcPr>
                      <w:p w:rsidR="008A2F75" w:rsidRDefault="007733A9">
                        <w:pPr>
                          <w:pStyle w:val="TableParagraph"/>
                          <w:spacing w:line="283" w:lineRule="exact"/>
                          <w:ind w:left="448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33333"/>
                            <w:spacing w:val="-1"/>
                            <w:sz w:val="24"/>
                          </w:rPr>
                          <w:t>No</w:t>
                        </w:r>
                        <w:r w:rsidR="002D3C86">
                          <w:rPr>
                            <w:b/>
                            <w:color w:val="333333"/>
                            <w:spacing w:val="-1"/>
                            <w:sz w:val="24"/>
                          </w:rPr>
                          <w:t>ć</w:t>
                        </w:r>
                        <w:r>
                          <w:rPr>
                            <w:b/>
                            <w:color w:val="333333"/>
                            <w:spacing w:val="-1"/>
                            <w:sz w:val="24"/>
                          </w:rPr>
                          <w:t>enje</w:t>
                        </w:r>
                        <w:r>
                          <w:rPr>
                            <w:b/>
                            <w:color w:val="333333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24"/>
                          </w:rPr>
                          <w:t>sa</w:t>
                        </w:r>
                      </w:p>
                      <w:p w:rsidR="008A2F75" w:rsidRDefault="007733A9" w:rsidP="008E33BC">
                        <w:pPr>
                          <w:pStyle w:val="TableParagraph"/>
                          <w:spacing w:line="249" w:lineRule="exact"/>
                          <w:ind w:left="47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33333"/>
                            <w:sz w:val="24"/>
                          </w:rPr>
                          <w:t>doru</w:t>
                        </w:r>
                        <w:r w:rsidR="008E33BC">
                          <w:rPr>
                            <w:b/>
                            <w:color w:val="333333"/>
                            <w:sz w:val="24"/>
                          </w:rPr>
                          <w:t>č</w:t>
                        </w:r>
                        <w:r>
                          <w:rPr>
                            <w:b/>
                            <w:color w:val="333333"/>
                            <w:sz w:val="24"/>
                          </w:rPr>
                          <w:t>kom</w:t>
                        </w:r>
                      </w:p>
                    </w:tc>
                    <w:tc>
                      <w:tcPr>
                        <w:tcW w:w="2730" w:type="dxa"/>
                        <w:shd w:val="clear" w:color="auto" w:fill="66CCFF"/>
                      </w:tcPr>
                      <w:p w:rsidR="008A2F75" w:rsidRDefault="007733A9" w:rsidP="002D3C86">
                        <w:pPr>
                          <w:pStyle w:val="TableParagraph"/>
                          <w:spacing w:line="330" w:lineRule="exact"/>
                          <w:ind w:left="228" w:righ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33333"/>
                            <w:sz w:val="24"/>
                          </w:rPr>
                          <w:t>No</w:t>
                        </w:r>
                        <w:r w:rsidR="002D3C86">
                          <w:rPr>
                            <w:b/>
                            <w:color w:val="333333"/>
                            <w:sz w:val="24"/>
                          </w:rPr>
                          <w:t>ć</w:t>
                        </w:r>
                        <w:r>
                          <w:rPr>
                            <w:b/>
                            <w:color w:val="333333"/>
                            <w:sz w:val="24"/>
                          </w:rPr>
                          <w:t>enje</w:t>
                        </w:r>
                      </w:p>
                    </w:tc>
                  </w:tr>
                  <w:tr w:rsidR="008A2F75">
                    <w:trPr>
                      <w:trHeight w:val="276"/>
                    </w:trPr>
                    <w:tc>
                      <w:tcPr>
                        <w:tcW w:w="2910" w:type="dxa"/>
                      </w:tcPr>
                      <w:p w:rsidR="008A2F75" w:rsidRDefault="007733A9">
                        <w:pPr>
                          <w:pStyle w:val="TableParagraph"/>
                          <w:ind w:left="93" w:right="8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Standardna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1/2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kl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ili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fr</w:t>
                        </w:r>
                        <w:r>
                          <w:rPr>
                            <w:b/>
                            <w:spacing w:val="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soba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8A2F75" w:rsidRDefault="007733A9">
                        <w:pPr>
                          <w:pStyle w:val="TableParagraph"/>
                          <w:spacing w:line="256" w:lineRule="exact"/>
                          <w:ind w:left="335" w:right="3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5400,00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8A2F75" w:rsidRDefault="007733A9">
                        <w:pPr>
                          <w:pStyle w:val="TableParagraph"/>
                          <w:ind w:left="640"/>
                          <w:jc w:val="left"/>
                        </w:pPr>
                        <w:r>
                          <w:t>4400,00</w:t>
                        </w:r>
                      </w:p>
                    </w:tc>
                    <w:tc>
                      <w:tcPr>
                        <w:tcW w:w="2730" w:type="dxa"/>
                      </w:tcPr>
                      <w:p w:rsidR="008A2F75" w:rsidRDefault="007733A9">
                        <w:pPr>
                          <w:pStyle w:val="TableParagraph"/>
                          <w:ind w:left="232" w:right="219"/>
                        </w:pPr>
                        <w:r>
                          <w:t>3900,00</w:t>
                        </w:r>
                      </w:p>
                    </w:tc>
                  </w:tr>
                  <w:tr w:rsidR="008A2F75">
                    <w:trPr>
                      <w:trHeight w:val="552"/>
                    </w:trPr>
                    <w:tc>
                      <w:tcPr>
                        <w:tcW w:w="2910" w:type="dxa"/>
                      </w:tcPr>
                      <w:p w:rsidR="008A2F75" w:rsidRDefault="007733A9">
                        <w:pPr>
                          <w:pStyle w:val="TableParagraph"/>
                          <w:spacing w:line="252" w:lineRule="exact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Soba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23-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najam/sobi</w:t>
                        </w:r>
                      </w:p>
                      <w:p w:rsidR="008A2F75" w:rsidRDefault="007733A9">
                        <w:pPr>
                          <w:pStyle w:val="TableParagraph"/>
                          <w:spacing w:line="252" w:lineRule="exact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1fr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ležaj+dvosed+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trosed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8A2F75" w:rsidRDefault="007733A9">
                        <w:pPr>
                          <w:pStyle w:val="TableParagraph"/>
                          <w:spacing w:line="270" w:lineRule="atLeast"/>
                          <w:ind w:left="545" w:right="159" w:hanging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Doplata 1500,00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din/osobi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8A2F75" w:rsidRDefault="007733A9">
                        <w:pPr>
                          <w:pStyle w:val="TableParagraph"/>
                          <w:ind w:left="588" w:right="303" w:hanging="270"/>
                          <w:jc w:val="left"/>
                        </w:pPr>
                        <w:r>
                          <w:t>Doplata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500,00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din/osobi</w:t>
                        </w:r>
                      </w:p>
                    </w:tc>
                    <w:tc>
                      <w:tcPr>
                        <w:tcW w:w="2730" w:type="dxa"/>
                      </w:tcPr>
                      <w:p w:rsidR="008A2F75" w:rsidRDefault="007733A9">
                        <w:pPr>
                          <w:pStyle w:val="TableParagraph"/>
                          <w:spacing w:line="252" w:lineRule="exact"/>
                          <w:ind w:left="231" w:right="220"/>
                        </w:pPr>
                        <w:r>
                          <w:t>Najam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13650,00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din/sobi</w:t>
                        </w:r>
                      </w:p>
                      <w:p w:rsidR="008A2F75" w:rsidRDefault="007733A9">
                        <w:pPr>
                          <w:pStyle w:val="TableParagraph"/>
                          <w:spacing w:line="252" w:lineRule="exact"/>
                          <w:ind w:left="232" w:right="220"/>
                        </w:pPr>
                        <w:r>
                          <w:t>max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osoba</w:t>
                        </w:r>
                      </w:p>
                    </w:tc>
                  </w:tr>
                </w:tbl>
                <w:p w:rsidR="008A2F75" w:rsidRDefault="008A2F75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 w:rsidR="007733A9">
        <w:rPr>
          <w:b/>
          <w:sz w:val="26"/>
        </w:rPr>
        <w:t>Boravak</w:t>
      </w:r>
      <w:r w:rsidR="007733A9">
        <w:rPr>
          <w:b/>
          <w:spacing w:val="-8"/>
          <w:sz w:val="26"/>
        </w:rPr>
        <w:t xml:space="preserve"> </w:t>
      </w:r>
      <w:r w:rsidR="007733A9">
        <w:rPr>
          <w:b/>
          <w:sz w:val="26"/>
        </w:rPr>
        <w:t>od</w:t>
      </w:r>
      <w:r w:rsidR="007733A9">
        <w:rPr>
          <w:b/>
          <w:spacing w:val="-7"/>
          <w:sz w:val="26"/>
        </w:rPr>
        <w:t xml:space="preserve"> </w:t>
      </w:r>
      <w:r w:rsidR="007733A9">
        <w:rPr>
          <w:b/>
          <w:sz w:val="26"/>
        </w:rPr>
        <w:t>1</w:t>
      </w:r>
      <w:r w:rsidR="007733A9">
        <w:rPr>
          <w:b/>
          <w:spacing w:val="-10"/>
          <w:sz w:val="26"/>
        </w:rPr>
        <w:t xml:space="preserve"> </w:t>
      </w:r>
      <w:r w:rsidR="007733A9">
        <w:rPr>
          <w:b/>
          <w:sz w:val="26"/>
        </w:rPr>
        <w:t>no</w:t>
      </w:r>
      <w:r w:rsidR="007733A9">
        <w:rPr>
          <w:rFonts w:ascii="Lucida Sans Unicode" w:hAnsi="Lucida Sans Unicode"/>
          <w:sz w:val="26"/>
        </w:rPr>
        <w:t>ć</w:t>
      </w:r>
      <w:r w:rsidR="007733A9">
        <w:rPr>
          <w:b/>
          <w:sz w:val="26"/>
        </w:rPr>
        <w:t>i</w:t>
      </w:r>
    </w:p>
    <w:p w:rsidR="008A2F75" w:rsidRDefault="008A2F75">
      <w:pPr>
        <w:pStyle w:val="BodyText"/>
        <w:ind w:left="0"/>
        <w:rPr>
          <w:b/>
          <w:sz w:val="40"/>
        </w:rPr>
      </w:pPr>
    </w:p>
    <w:p w:rsidR="008A2F75" w:rsidRDefault="008A2F75">
      <w:pPr>
        <w:pStyle w:val="BodyText"/>
        <w:ind w:left="0"/>
        <w:rPr>
          <w:b/>
          <w:sz w:val="40"/>
        </w:rPr>
      </w:pPr>
    </w:p>
    <w:p w:rsidR="008A2F75" w:rsidRDefault="008A2F75">
      <w:pPr>
        <w:pStyle w:val="BodyText"/>
        <w:ind w:left="0"/>
        <w:rPr>
          <w:b/>
          <w:sz w:val="40"/>
        </w:rPr>
      </w:pPr>
    </w:p>
    <w:p w:rsidR="008A2F75" w:rsidRDefault="008A2F75">
      <w:pPr>
        <w:spacing w:before="239"/>
        <w:ind w:left="266" w:right="324"/>
        <w:jc w:val="center"/>
        <w:rPr>
          <w:b/>
          <w:sz w:val="26"/>
        </w:rPr>
      </w:pPr>
      <w:r w:rsidRPr="008A2F75">
        <w:pict>
          <v:shape id="_x0000_s1027" type="#_x0000_t202" style="position:absolute;left:0;text-align:left;margin-left:76.6pt;margin-top:29pt;width:481.45pt;height:71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10"/>
                    <w:gridCol w:w="1980"/>
                    <w:gridCol w:w="1994"/>
                    <w:gridCol w:w="2730"/>
                  </w:tblGrid>
                  <w:tr w:rsidR="008A2F75">
                    <w:trPr>
                      <w:trHeight w:val="551"/>
                    </w:trPr>
                    <w:tc>
                      <w:tcPr>
                        <w:tcW w:w="2910" w:type="dxa"/>
                        <w:shd w:val="clear" w:color="auto" w:fill="66CCFF"/>
                      </w:tcPr>
                      <w:p w:rsidR="008A2F75" w:rsidRDefault="007733A9">
                        <w:pPr>
                          <w:pStyle w:val="TableParagraph"/>
                          <w:ind w:left="93" w:right="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Tip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sobe/Period</w:t>
                        </w:r>
                      </w:p>
                    </w:tc>
                    <w:tc>
                      <w:tcPr>
                        <w:tcW w:w="1980" w:type="dxa"/>
                        <w:shd w:val="clear" w:color="auto" w:fill="66CCFF"/>
                      </w:tcPr>
                      <w:p w:rsidR="008A2F75" w:rsidRDefault="007733A9">
                        <w:pPr>
                          <w:pStyle w:val="TableParagraph"/>
                          <w:ind w:left="335" w:right="3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Polupansion</w:t>
                        </w:r>
                      </w:p>
                    </w:tc>
                    <w:tc>
                      <w:tcPr>
                        <w:tcW w:w="1994" w:type="dxa"/>
                        <w:shd w:val="clear" w:color="auto" w:fill="66CCFF"/>
                      </w:tcPr>
                      <w:p w:rsidR="008A2F75" w:rsidRDefault="007733A9">
                        <w:pPr>
                          <w:pStyle w:val="TableParagraph"/>
                          <w:spacing w:line="283" w:lineRule="exact"/>
                          <w:ind w:left="448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No</w:t>
                        </w:r>
                        <w:r w:rsidR="002D3C86">
                          <w:rPr>
                            <w:b/>
                            <w:spacing w:val="-1"/>
                            <w:sz w:val="24"/>
                          </w:rPr>
                          <w:t>ć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enje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sa</w:t>
                        </w:r>
                      </w:p>
                      <w:p w:rsidR="008A2F75" w:rsidRDefault="007733A9" w:rsidP="008E33BC">
                        <w:pPr>
                          <w:pStyle w:val="TableParagraph"/>
                          <w:spacing w:line="249" w:lineRule="exact"/>
                          <w:ind w:left="47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doru</w:t>
                        </w:r>
                        <w:r w:rsidR="008E33BC">
                          <w:rPr>
                            <w:b/>
                            <w:sz w:val="24"/>
                          </w:rPr>
                          <w:t>č</w:t>
                        </w:r>
                        <w:r>
                          <w:rPr>
                            <w:b/>
                            <w:sz w:val="24"/>
                          </w:rPr>
                          <w:t>kom</w:t>
                        </w:r>
                      </w:p>
                    </w:tc>
                    <w:tc>
                      <w:tcPr>
                        <w:tcW w:w="2730" w:type="dxa"/>
                        <w:shd w:val="clear" w:color="auto" w:fill="66CCFF"/>
                      </w:tcPr>
                      <w:p w:rsidR="008A2F75" w:rsidRDefault="007733A9" w:rsidP="002D3C86">
                        <w:pPr>
                          <w:pStyle w:val="TableParagraph"/>
                          <w:spacing w:line="330" w:lineRule="exact"/>
                          <w:ind w:left="228" w:righ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</w:t>
                        </w:r>
                        <w:r w:rsidR="002D3C86">
                          <w:rPr>
                            <w:b/>
                            <w:sz w:val="24"/>
                          </w:rPr>
                          <w:t>ć</w:t>
                        </w:r>
                        <w:r>
                          <w:rPr>
                            <w:b/>
                            <w:sz w:val="24"/>
                          </w:rPr>
                          <w:t>enje</w:t>
                        </w:r>
                      </w:p>
                    </w:tc>
                  </w:tr>
                  <w:tr w:rsidR="008A2F75">
                    <w:trPr>
                      <w:trHeight w:val="276"/>
                    </w:trPr>
                    <w:tc>
                      <w:tcPr>
                        <w:tcW w:w="2910" w:type="dxa"/>
                      </w:tcPr>
                      <w:p w:rsidR="008A2F75" w:rsidRDefault="007733A9">
                        <w:pPr>
                          <w:pStyle w:val="TableParagraph"/>
                          <w:ind w:left="39" w:right="8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Standardna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1/2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kl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ili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soba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8A2F75" w:rsidRDefault="007733A9">
                        <w:pPr>
                          <w:pStyle w:val="TableParagraph"/>
                          <w:spacing w:line="256" w:lineRule="exact"/>
                          <w:ind w:left="335" w:right="3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4800,00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8A2F75" w:rsidRDefault="007733A9">
                        <w:pPr>
                          <w:pStyle w:val="TableParagraph"/>
                          <w:ind w:left="640"/>
                          <w:jc w:val="left"/>
                        </w:pPr>
                        <w:r>
                          <w:t>3800,00</w:t>
                        </w:r>
                      </w:p>
                    </w:tc>
                    <w:tc>
                      <w:tcPr>
                        <w:tcW w:w="2730" w:type="dxa"/>
                      </w:tcPr>
                      <w:p w:rsidR="008A2F75" w:rsidRDefault="007733A9">
                        <w:pPr>
                          <w:pStyle w:val="TableParagraph"/>
                          <w:ind w:left="232" w:right="219"/>
                        </w:pPr>
                        <w:r>
                          <w:t>3300,00</w:t>
                        </w:r>
                      </w:p>
                    </w:tc>
                  </w:tr>
                  <w:tr w:rsidR="008A2F75">
                    <w:trPr>
                      <w:trHeight w:val="552"/>
                    </w:trPr>
                    <w:tc>
                      <w:tcPr>
                        <w:tcW w:w="2910" w:type="dxa"/>
                      </w:tcPr>
                      <w:p w:rsidR="008A2F75" w:rsidRDefault="007733A9">
                        <w:pPr>
                          <w:pStyle w:val="TableParagraph"/>
                          <w:spacing w:line="252" w:lineRule="exact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Soba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23-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najam/sobi</w:t>
                        </w:r>
                      </w:p>
                      <w:p w:rsidR="008A2F75" w:rsidRDefault="007733A9">
                        <w:pPr>
                          <w:pStyle w:val="TableParagraph"/>
                          <w:spacing w:line="252" w:lineRule="exact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1fr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ležaj+dvosed+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trosed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8A2F75" w:rsidRDefault="007733A9">
                        <w:pPr>
                          <w:pStyle w:val="TableParagraph"/>
                          <w:spacing w:line="270" w:lineRule="atLeast"/>
                          <w:ind w:left="545" w:right="159" w:hanging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Doplata 1500,00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din/osobi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8A2F75" w:rsidRDefault="007733A9">
                        <w:pPr>
                          <w:pStyle w:val="TableParagraph"/>
                          <w:ind w:left="588" w:right="303" w:hanging="270"/>
                          <w:jc w:val="left"/>
                        </w:pPr>
                        <w:r>
                          <w:t>Doplata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500,00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din/osobi</w:t>
                        </w:r>
                      </w:p>
                    </w:tc>
                    <w:tc>
                      <w:tcPr>
                        <w:tcW w:w="2730" w:type="dxa"/>
                      </w:tcPr>
                      <w:p w:rsidR="008A2F75" w:rsidRDefault="007733A9">
                        <w:pPr>
                          <w:pStyle w:val="TableParagraph"/>
                          <w:spacing w:line="252" w:lineRule="exact"/>
                          <w:ind w:left="232" w:right="220"/>
                        </w:pPr>
                        <w:r>
                          <w:t>Najam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11700,00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din/sobi</w:t>
                        </w:r>
                      </w:p>
                      <w:p w:rsidR="008A2F75" w:rsidRDefault="007733A9">
                        <w:pPr>
                          <w:pStyle w:val="TableParagraph"/>
                          <w:spacing w:line="252" w:lineRule="exact"/>
                          <w:ind w:left="232" w:right="220"/>
                        </w:pPr>
                        <w:r>
                          <w:t>max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osoba</w:t>
                        </w:r>
                      </w:p>
                    </w:tc>
                  </w:tr>
                </w:tbl>
                <w:p w:rsidR="008A2F75" w:rsidRDefault="008A2F75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 w:rsidR="007733A9">
        <w:rPr>
          <w:b/>
          <w:sz w:val="26"/>
        </w:rPr>
        <w:t>Boravak</w:t>
      </w:r>
      <w:r w:rsidR="007733A9">
        <w:rPr>
          <w:b/>
          <w:spacing w:val="-5"/>
          <w:sz w:val="26"/>
        </w:rPr>
        <w:t xml:space="preserve"> </w:t>
      </w:r>
      <w:r w:rsidR="007733A9">
        <w:rPr>
          <w:b/>
          <w:sz w:val="26"/>
        </w:rPr>
        <w:t>od</w:t>
      </w:r>
      <w:r w:rsidR="007733A9">
        <w:rPr>
          <w:b/>
          <w:spacing w:val="-5"/>
          <w:sz w:val="26"/>
        </w:rPr>
        <w:t xml:space="preserve"> </w:t>
      </w:r>
      <w:r w:rsidR="007733A9">
        <w:rPr>
          <w:b/>
          <w:sz w:val="26"/>
        </w:rPr>
        <w:t>2</w:t>
      </w:r>
      <w:r w:rsidR="007733A9">
        <w:rPr>
          <w:b/>
          <w:spacing w:val="-7"/>
          <w:sz w:val="26"/>
        </w:rPr>
        <w:t xml:space="preserve"> </w:t>
      </w:r>
      <w:r w:rsidR="007733A9">
        <w:rPr>
          <w:b/>
          <w:sz w:val="26"/>
        </w:rPr>
        <w:t>do</w:t>
      </w:r>
      <w:r w:rsidR="007733A9">
        <w:rPr>
          <w:b/>
          <w:spacing w:val="-7"/>
          <w:sz w:val="26"/>
        </w:rPr>
        <w:t xml:space="preserve"> </w:t>
      </w:r>
      <w:r w:rsidR="007733A9">
        <w:rPr>
          <w:b/>
          <w:sz w:val="26"/>
        </w:rPr>
        <w:t>5</w:t>
      </w:r>
      <w:r w:rsidR="007733A9">
        <w:rPr>
          <w:b/>
          <w:spacing w:val="-5"/>
          <w:sz w:val="26"/>
        </w:rPr>
        <w:t xml:space="preserve"> </w:t>
      </w:r>
      <w:r w:rsidR="007733A9">
        <w:rPr>
          <w:b/>
          <w:sz w:val="26"/>
        </w:rPr>
        <w:t>no</w:t>
      </w:r>
      <w:r w:rsidR="007733A9">
        <w:rPr>
          <w:rFonts w:ascii="Lucida Sans Unicode" w:hAnsi="Lucida Sans Unicode"/>
          <w:sz w:val="26"/>
        </w:rPr>
        <w:t>ć</w:t>
      </w:r>
      <w:r w:rsidR="007733A9">
        <w:rPr>
          <w:b/>
          <w:sz w:val="26"/>
        </w:rPr>
        <w:t>i</w:t>
      </w:r>
    </w:p>
    <w:p w:rsidR="008A2F75" w:rsidRDefault="008A2F75">
      <w:pPr>
        <w:pStyle w:val="BodyText"/>
        <w:ind w:left="0"/>
        <w:rPr>
          <w:b/>
          <w:sz w:val="40"/>
        </w:rPr>
      </w:pPr>
    </w:p>
    <w:p w:rsidR="008A2F75" w:rsidRDefault="008A2F75">
      <w:pPr>
        <w:pStyle w:val="BodyText"/>
        <w:ind w:left="0"/>
        <w:rPr>
          <w:b/>
          <w:sz w:val="40"/>
        </w:rPr>
      </w:pPr>
    </w:p>
    <w:p w:rsidR="008A2F75" w:rsidRDefault="008A2F75">
      <w:pPr>
        <w:pStyle w:val="BodyText"/>
        <w:spacing w:before="9"/>
        <w:ind w:left="0"/>
        <w:rPr>
          <w:b/>
          <w:sz w:val="58"/>
        </w:rPr>
      </w:pPr>
    </w:p>
    <w:p w:rsidR="008A2F75" w:rsidRDefault="008A2F75">
      <w:pPr>
        <w:spacing w:before="1"/>
        <w:ind w:left="266" w:right="262"/>
        <w:jc w:val="center"/>
        <w:rPr>
          <w:b/>
          <w:sz w:val="26"/>
        </w:rPr>
      </w:pPr>
      <w:r w:rsidRPr="008A2F75">
        <w:pict>
          <v:shape id="_x0000_s1026" type="#_x0000_t202" style="position:absolute;left:0;text-align:left;margin-left:77.3pt;margin-top:17.1pt;width:483.55pt;height:71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96"/>
                    <w:gridCol w:w="1994"/>
                    <w:gridCol w:w="2250"/>
                    <w:gridCol w:w="2516"/>
                  </w:tblGrid>
                  <w:tr w:rsidR="008A2F75">
                    <w:trPr>
                      <w:trHeight w:val="552"/>
                    </w:trPr>
                    <w:tc>
                      <w:tcPr>
                        <w:tcW w:w="2896" w:type="dxa"/>
                        <w:shd w:val="clear" w:color="auto" w:fill="66CCFF"/>
                      </w:tcPr>
                      <w:p w:rsidR="008A2F75" w:rsidRDefault="007733A9">
                        <w:pPr>
                          <w:pStyle w:val="TableParagraph"/>
                          <w:ind w:left="95" w:right="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Tip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sobe/Period</w:t>
                        </w:r>
                      </w:p>
                    </w:tc>
                    <w:tc>
                      <w:tcPr>
                        <w:tcW w:w="1994" w:type="dxa"/>
                        <w:shd w:val="clear" w:color="auto" w:fill="66CCFF"/>
                      </w:tcPr>
                      <w:p w:rsidR="008A2F75" w:rsidRDefault="007733A9">
                        <w:pPr>
                          <w:pStyle w:val="TableParagraph"/>
                          <w:ind w:left="344" w:right="3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Polupansion</w:t>
                        </w:r>
                      </w:p>
                    </w:tc>
                    <w:tc>
                      <w:tcPr>
                        <w:tcW w:w="2250" w:type="dxa"/>
                        <w:shd w:val="clear" w:color="auto" w:fill="66CCFF"/>
                      </w:tcPr>
                      <w:p w:rsidR="008A2F75" w:rsidRPr="002D3C86" w:rsidRDefault="007733A9">
                        <w:pPr>
                          <w:pStyle w:val="TableParagraph"/>
                          <w:spacing w:line="283" w:lineRule="exact"/>
                          <w:ind w:left="576"/>
                          <w:jc w:val="left"/>
                          <w:rPr>
                            <w:b/>
                            <w:sz w:val="24"/>
                          </w:rPr>
                        </w:pPr>
                        <w:r w:rsidRPr="002D3C86">
                          <w:rPr>
                            <w:b/>
                            <w:spacing w:val="-1"/>
                            <w:sz w:val="24"/>
                          </w:rPr>
                          <w:t>No</w:t>
                        </w:r>
                        <w:r w:rsidRPr="002D3C86">
                          <w:rPr>
                            <w:b/>
                            <w:spacing w:val="-1"/>
                            <w:sz w:val="24"/>
                          </w:rPr>
                          <w:t>ć</w:t>
                        </w:r>
                        <w:r w:rsidRPr="002D3C86">
                          <w:rPr>
                            <w:b/>
                            <w:spacing w:val="-1"/>
                            <w:sz w:val="24"/>
                          </w:rPr>
                          <w:t>enje</w:t>
                        </w:r>
                        <w:r w:rsidRPr="002D3C86"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 w:rsidRPr="002D3C86">
                          <w:rPr>
                            <w:b/>
                            <w:sz w:val="24"/>
                          </w:rPr>
                          <w:t>sa</w:t>
                        </w:r>
                      </w:p>
                      <w:p w:rsidR="008A2F75" w:rsidRDefault="007733A9">
                        <w:pPr>
                          <w:pStyle w:val="TableParagraph"/>
                          <w:spacing w:line="249" w:lineRule="exact"/>
                          <w:ind w:left="598"/>
                          <w:jc w:val="left"/>
                          <w:rPr>
                            <w:b/>
                            <w:sz w:val="24"/>
                          </w:rPr>
                        </w:pPr>
                        <w:r w:rsidRPr="002D3C86">
                          <w:rPr>
                            <w:b/>
                            <w:sz w:val="24"/>
                          </w:rPr>
                          <w:t>doru</w:t>
                        </w:r>
                        <w:r w:rsidRPr="002D3C86">
                          <w:rPr>
                            <w:b/>
                            <w:sz w:val="24"/>
                          </w:rPr>
                          <w:t>č</w:t>
                        </w:r>
                        <w:r w:rsidRPr="002D3C86">
                          <w:rPr>
                            <w:b/>
                            <w:sz w:val="24"/>
                          </w:rPr>
                          <w:t>kom</w:t>
                        </w:r>
                      </w:p>
                    </w:tc>
                    <w:tc>
                      <w:tcPr>
                        <w:tcW w:w="2516" w:type="dxa"/>
                        <w:shd w:val="clear" w:color="auto" w:fill="66CCFF"/>
                      </w:tcPr>
                      <w:p w:rsidR="008A2F75" w:rsidRDefault="007733A9" w:rsidP="002D3C86">
                        <w:pPr>
                          <w:pStyle w:val="TableParagraph"/>
                          <w:spacing w:line="330" w:lineRule="exact"/>
                          <w:ind w:left="123" w:righ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</w:t>
                        </w:r>
                        <w:r w:rsidR="002D3C86">
                          <w:rPr>
                            <w:b/>
                            <w:sz w:val="24"/>
                          </w:rPr>
                          <w:t>ć</w:t>
                        </w:r>
                        <w:r>
                          <w:rPr>
                            <w:b/>
                            <w:sz w:val="24"/>
                          </w:rPr>
                          <w:t>enje</w:t>
                        </w:r>
                      </w:p>
                    </w:tc>
                  </w:tr>
                  <w:tr w:rsidR="008A2F75">
                    <w:trPr>
                      <w:trHeight w:val="276"/>
                    </w:trPr>
                    <w:tc>
                      <w:tcPr>
                        <w:tcW w:w="2896" w:type="dxa"/>
                      </w:tcPr>
                      <w:p w:rsidR="008A2F75" w:rsidRDefault="007733A9">
                        <w:pPr>
                          <w:pStyle w:val="TableParagraph"/>
                          <w:spacing w:line="252" w:lineRule="exact"/>
                          <w:ind w:left="95" w:right="1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Standardna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1/2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kl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ili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fr soba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8A2F75" w:rsidRDefault="007733A9">
                        <w:pPr>
                          <w:pStyle w:val="TableParagraph"/>
                          <w:spacing w:line="256" w:lineRule="exact"/>
                          <w:ind w:left="344" w:right="3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4500,00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8A2F75" w:rsidRDefault="007733A9">
                        <w:pPr>
                          <w:pStyle w:val="TableParagraph"/>
                          <w:spacing w:line="252" w:lineRule="exact"/>
                          <w:ind w:left="715"/>
                          <w:jc w:val="left"/>
                        </w:pPr>
                        <w:r>
                          <w:t>3500,00</w:t>
                        </w:r>
                      </w:p>
                    </w:tc>
                    <w:tc>
                      <w:tcPr>
                        <w:tcW w:w="2516" w:type="dxa"/>
                      </w:tcPr>
                      <w:p w:rsidR="008A2F75" w:rsidRDefault="007733A9">
                        <w:pPr>
                          <w:pStyle w:val="TableParagraph"/>
                          <w:spacing w:line="252" w:lineRule="exact"/>
                          <w:ind w:left="122" w:right="113"/>
                        </w:pPr>
                        <w:r>
                          <w:t>3000,00</w:t>
                        </w:r>
                      </w:p>
                    </w:tc>
                  </w:tr>
                  <w:tr w:rsidR="008A2F75">
                    <w:trPr>
                      <w:trHeight w:val="551"/>
                    </w:trPr>
                    <w:tc>
                      <w:tcPr>
                        <w:tcW w:w="2896" w:type="dxa"/>
                      </w:tcPr>
                      <w:p w:rsidR="008A2F75" w:rsidRDefault="007733A9">
                        <w:pPr>
                          <w:pStyle w:val="TableParagraph"/>
                          <w:spacing w:line="252" w:lineRule="exact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Soba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23-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najam/sobi</w:t>
                        </w:r>
                      </w:p>
                      <w:p w:rsidR="008A2F75" w:rsidRDefault="007733A9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(1fr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ležaj+dvosed+trosed)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8A2F75" w:rsidRDefault="007733A9">
                        <w:pPr>
                          <w:pStyle w:val="TableParagraph"/>
                          <w:spacing w:line="270" w:lineRule="atLeast"/>
                          <w:ind w:left="550" w:right="166" w:hanging="3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Doplata 1500,00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din/osobi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8A2F75" w:rsidRDefault="007733A9">
                        <w:pPr>
                          <w:pStyle w:val="TableParagraph"/>
                          <w:ind w:left="716" w:right="415" w:hanging="268"/>
                          <w:jc w:val="left"/>
                        </w:pPr>
                        <w:r>
                          <w:t>Doplata 500,00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din/osobi</w:t>
                        </w:r>
                      </w:p>
                    </w:tc>
                    <w:tc>
                      <w:tcPr>
                        <w:tcW w:w="2516" w:type="dxa"/>
                      </w:tcPr>
                      <w:p w:rsidR="008A2F75" w:rsidRDefault="007733A9">
                        <w:pPr>
                          <w:pStyle w:val="TableParagraph"/>
                          <w:spacing w:line="252" w:lineRule="exact"/>
                          <w:ind w:left="123" w:right="113"/>
                        </w:pPr>
                        <w:r>
                          <w:t>Najam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10000,00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din/sobi</w:t>
                        </w:r>
                      </w:p>
                      <w:p w:rsidR="008A2F75" w:rsidRDefault="007733A9">
                        <w:pPr>
                          <w:pStyle w:val="TableParagraph"/>
                          <w:spacing w:before="1"/>
                          <w:ind w:left="123" w:right="113"/>
                        </w:pPr>
                        <w:r>
                          <w:t>max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osoba</w:t>
                        </w:r>
                      </w:p>
                    </w:tc>
                  </w:tr>
                </w:tbl>
                <w:p w:rsidR="008A2F75" w:rsidRDefault="008A2F75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 w:rsidR="007733A9">
        <w:rPr>
          <w:b/>
          <w:sz w:val="26"/>
        </w:rPr>
        <w:t>Boravak</w:t>
      </w:r>
      <w:r w:rsidR="007733A9">
        <w:rPr>
          <w:b/>
          <w:spacing w:val="-6"/>
          <w:sz w:val="26"/>
        </w:rPr>
        <w:t xml:space="preserve"> </w:t>
      </w:r>
      <w:r w:rsidR="007733A9">
        <w:rPr>
          <w:b/>
          <w:sz w:val="26"/>
        </w:rPr>
        <w:t>od</w:t>
      </w:r>
      <w:r w:rsidR="007733A9">
        <w:rPr>
          <w:b/>
          <w:spacing w:val="-6"/>
          <w:sz w:val="26"/>
        </w:rPr>
        <w:t xml:space="preserve"> </w:t>
      </w:r>
      <w:r w:rsidR="007733A9">
        <w:rPr>
          <w:b/>
          <w:sz w:val="26"/>
        </w:rPr>
        <w:t>6</w:t>
      </w:r>
      <w:r w:rsidR="007733A9">
        <w:rPr>
          <w:b/>
          <w:spacing w:val="-7"/>
          <w:sz w:val="26"/>
        </w:rPr>
        <w:t xml:space="preserve"> </w:t>
      </w:r>
      <w:r w:rsidR="007733A9">
        <w:rPr>
          <w:b/>
          <w:sz w:val="26"/>
        </w:rPr>
        <w:t>i</w:t>
      </w:r>
      <w:r w:rsidR="007733A9">
        <w:rPr>
          <w:b/>
          <w:spacing w:val="-5"/>
          <w:sz w:val="26"/>
        </w:rPr>
        <w:t xml:space="preserve"> </w:t>
      </w:r>
      <w:r w:rsidR="007733A9">
        <w:rPr>
          <w:b/>
          <w:sz w:val="26"/>
        </w:rPr>
        <w:t>više</w:t>
      </w:r>
      <w:r w:rsidR="007733A9">
        <w:rPr>
          <w:b/>
          <w:spacing w:val="-5"/>
          <w:sz w:val="26"/>
        </w:rPr>
        <w:t xml:space="preserve"> </w:t>
      </w:r>
      <w:r w:rsidR="007733A9">
        <w:rPr>
          <w:b/>
          <w:sz w:val="26"/>
        </w:rPr>
        <w:t>no</w:t>
      </w:r>
      <w:r w:rsidR="007733A9">
        <w:rPr>
          <w:rFonts w:ascii="Lucida Sans Unicode" w:hAnsi="Lucida Sans Unicode"/>
          <w:sz w:val="26"/>
        </w:rPr>
        <w:t>ć</w:t>
      </w:r>
      <w:r w:rsidR="007733A9">
        <w:rPr>
          <w:b/>
          <w:sz w:val="26"/>
        </w:rPr>
        <w:t>i</w:t>
      </w:r>
    </w:p>
    <w:p w:rsidR="008A2F75" w:rsidRDefault="008A2F75">
      <w:pPr>
        <w:pStyle w:val="BodyText"/>
        <w:ind w:left="0"/>
        <w:rPr>
          <w:b/>
          <w:sz w:val="40"/>
        </w:rPr>
      </w:pPr>
    </w:p>
    <w:p w:rsidR="008A2F75" w:rsidRDefault="008A2F75">
      <w:pPr>
        <w:pStyle w:val="BodyText"/>
        <w:ind w:left="0"/>
        <w:rPr>
          <w:b/>
          <w:sz w:val="40"/>
        </w:rPr>
      </w:pPr>
    </w:p>
    <w:p w:rsidR="008A2F75" w:rsidRDefault="008A2F75">
      <w:pPr>
        <w:pStyle w:val="BodyText"/>
        <w:ind w:left="0"/>
        <w:rPr>
          <w:b/>
          <w:sz w:val="40"/>
        </w:rPr>
      </w:pPr>
    </w:p>
    <w:p w:rsidR="008A2F75" w:rsidRDefault="007733A9">
      <w:pPr>
        <w:pStyle w:val="BodyText"/>
        <w:spacing w:line="187" w:lineRule="auto"/>
        <w:ind w:left="284" w:right="269"/>
        <w:jc w:val="both"/>
        <w:rPr>
          <w:sz w:val="22"/>
          <w:szCs w:val="22"/>
        </w:rPr>
      </w:pPr>
      <w:r w:rsidRPr="00CD74C0">
        <w:rPr>
          <w:sz w:val="22"/>
          <w:szCs w:val="22"/>
        </w:rPr>
        <w:t>C</w:t>
      </w:r>
      <w:r w:rsidRPr="00CD74C0">
        <w:rPr>
          <w:spacing w:val="-1"/>
          <w:sz w:val="22"/>
          <w:szCs w:val="22"/>
        </w:rPr>
        <w:t>e</w:t>
      </w:r>
      <w:r w:rsidRPr="00CD74C0">
        <w:rPr>
          <w:sz w:val="22"/>
          <w:szCs w:val="22"/>
        </w:rPr>
        <w:t>na</w:t>
      </w:r>
      <w:r w:rsidRPr="00CD74C0">
        <w:rPr>
          <w:spacing w:val="11"/>
          <w:sz w:val="22"/>
          <w:szCs w:val="22"/>
        </w:rPr>
        <w:t xml:space="preserve"> </w:t>
      </w:r>
      <w:r w:rsidRPr="00CD74C0">
        <w:rPr>
          <w:sz w:val="22"/>
          <w:szCs w:val="22"/>
        </w:rPr>
        <w:t>uk</w:t>
      </w:r>
      <w:r w:rsidRPr="00CD74C0">
        <w:rPr>
          <w:spacing w:val="-1"/>
          <w:sz w:val="22"/>
          <w:szCs w:val="22"/>
        </w:rPr>
        <w:t>lj</w:t>
      </w:r>
      <w:r w:rsidRPr="00CD74C0">
        <w:rPr>
          <w:sz w:val="22"/>
          <w:szCs w:val="22"/>
        </w:rPr>
        <w:t>u</w:t>
      </w:r>
      <w:r w:rsidR="002D3C86" w:rsidRPr="00CD74C0">
        <w:rPr>
          <w:sz w:val="22"/>
          <w:szCs w:val="22"/>
          <w:lang w:val="sr-Latn-CS"/>
        </w:rPr>
        <w:t>čuje</w:t>
      </w:r>
      <w:r w:rsidRPr="00CD74C0">
        <w:rPr>
          <w:spacing w:val="-36"/>
          <w:sz w:val="22"/>
          <w:szCs w:val="22"/>
        </w:rPr>
        <w:t xml:space="preserve"> </w:t>
      </w:r>
      <w:r w:rsidRPr="00CD74C0">
        <w:rPr>
          <w:sz w:val="22"/>
          <w:szCs w:val="22"/>
        </w:rPr>
        <w:t>s</w:t>
      </w:r>
      <w:r w:rsidRPr="00CD74C0">
        <w:rPr>
          <w:spacing w:val="-1"/>
          <w:sz w:val="22"/>
          <w:szCs w:val="22"/>
        </w:rPr>
        <w:t>me</w:t>
      </w:r>
      <w:r w:rsidRPr="00CD74C0">
        <w:rPr>
          <w:sz w:val="22"/>
          <w:szCs w:val="22"/>
        </w:rPr>
        <w:t>š</w:t>
      </w:r>
      <w:r w:rsidRPr="00CD74C0">
        <w:rPr>
          <w:spacing w:val="-1"/>
          <w:sz w:val="22"/>
          <w:szCs w:val="22"/>
        </w:rPr>
        <w:t>t</w:t>
      </w:r>
      <w:r w:rsidRPr="00CD74C0">
        <w:rPr>
          <w:spacing w:val="1"/>
          <w:sz w:val="22"/>
          <w:szCs w:val="22"/>
        </w:rPr>
        <w:t>a</w:t>
      </w:r>
      <w:r w:rsidRPr="00CD74C0">
        <w:rPr>
          <w:sz w:val="22"/>
          <w:szCs w:val="22"/>
        </w:rPr>
        <w:t>j</w:t>
      </w:r>
      <w:r w:rsidRPr="00CD74C0">
        <w:rPr>
          <w:spacing w:val="8"/>
          <w:sz w:val="22"/>
          <w:szCs w:val="22"/>
        </w:rPr>
        <w:t xml:space="preserve"> </w:t>
      </w:r>
      <w:r w:rsidRPr="00CD74C0">
        <w:rPr>
          <w:sz w:val="22"/>
          <w:szCs w:val="22"/>
        </w:rPr>
        <w:t>na</w:t>
      </w:r>
      <w:r w:rsidRPr="00CD74C0">
        <w:rPr>
          <w:spacing w:val="9"/>
          <w:sz w:val="22"/>
          <w:szCs w:val="22"/>
        </w:rPr>
        <w:t xml:space="preserve"> </w:t>
      </w:r>
      <w:r w:rsidRPr="00CD74C0">
        <w:rPr>
          <w:sz w:val="22"/>
          <w:szCs w:val="22"/>
        </w:rPr>
        <w:t>b</w:t>
      </w:r>
      <w:r w:rsidRPr="00CD74C0">
        <w:rPr>
          <w:spacing w:val="1"/>
          <w:sz w:val="22"/>
          <w:szCs w:val="22"/>
        </w:rPr>
        <w:t>a</w:t>
      </w:r>
      <w:r w:rsidRPr="00CD74C0">
        <w:rPr>
          <w:spacing w:val="-1"/>
          <w:sz w:val="22"/>
          <w:szCs w:val="22"/>
        </w:rPr>
        <w:t>z</w:t>
      </w:r>
      <w:r w:rsidRPr="00CD74C0">
        <w:rPr>
          <w:sz w:val="22"/>
          <w:szCs w:val="22"/>
        </w:rPr>
        <w:t>i</w:t>
      </w:r>
      <w:r w:rsidRPr="00CD74C0">
        <w:rPr>
          <w:spacing w:val="12"/>
          <w:sz w:val="22"/>
          <w:szCs w:val="22"/>
        </w:rPr>
        <w:t xml:space="preserve"> </w:t>
      </w:r>
      <w:r w:rsidRPr="00CD74C0">
        <w:rPr>
          <w:spacing w:val="-1"/>
          <w:sz w:val="22"/>
          <w:szCs w:val="22"/>
        </w:rPr>
        <w:t>i</w:t>
      </w:r>
      <w:r w:rsidRPr="00CD74C0">
        <w:rPr>
          <w:spacing w:val="1"/>
          <w:sz w:val="22"/>
          <w:szCs w:val="22"/>
        </w:rPr>
        <w:t>z</w:t>
      </w:r>
      <w:r w:rsidRPr="00CD74C0">
        <w:rPr>
          <w:spacing w:val="-1"/>
          <w:sz w:val="22"/>
          <w:szCs w:val="22"/>
        </w:rPr>
        <w:t>a</w:t>
      </w:r>
      <w:r w:rsidRPr="00CD74C0">
        <w:rPr>
          <w:sz w:val="22"/>
          <w:szCs w:val="22"/>
        </w:rPr>
        <w:t>br</w:t>
      </w:r>
      <w:r w:rsidRPr="00CD74C0">
        <w:rPr>
          <w:spacing w:val="-1"/>
          <w:sz w:val="22"/>
          <w:szCs w:val="22"/>
        </w:rPr>
        <w:t>a</w:t>
      </w:r>
      <w:r w:rsidRPr="00CD74C0">
        <w:rPr>
          <w:sz w:val="22"/>
          <w:szCs w:val="22"/>
        </w:rPr>
        <w:t>ne</w:t>
      </w:r>
      <w:r w:rsidRPr="00CD74C0">
        <w:rPr>
          <w:spacing w:val="11"/>
          <w:sz w:val="22"/>
          <w:szCs w:val="22"/>
        </w:rPr>
        <w:t xml:space="preserve"> </w:t>
      </w:r>
      <w:r w:rsidRPr="00CD74C0">
        <w:rPr>
          <w:spacing w:val="-2"/>
          <w:sz w:val="22"/>
          <w:szCs w:val="22"/>
        </w:rPr>
        <w:t>u</w:t>
      </w:r>
      <w:r w:rsidRPr="00CD74C0">
        <w:rPr>
          <w:sz w:val="22"/>
          <w:szCs w:val="22"/>
        </w:rPr>
        <w:t>s</w:t>
      </w:r>
      <w:r w:rsidRPr="00CD74C0">
        <w:rPr>
          <w:spacing w:val="-1"/>
          <w:sz w:val="22"/>
          <w:szCs w:val="22"/>
        </w:rPr>
        <w:t>l</w:t>
      </w:r>
      <w:r w:rsidRPr="00CD74C0">
        <w:rPr>
          <w:sz w:val="22"/>
          <w:szCs w:val="22"/>
        </w:rPr>
        <w:t>uge,</w:t>
      </w:r>
      <w:r w:rsidRPr="00CD74C0">
        <w:rPr>
          <w:spacing w:val="9"/>
          <w:sz w:val="22"/>
          <w:szCs w:val="22"/>
        </w:rPr>
        <w:t xml:space="preserve"> </w:t>
      </w:r>
      <w:r w:rsidRPr="00CD74C0">
        <w:rPr>
          <w:sz w:val="22"/>
          <w:szCs w:val="22"/>
        </w:rPr>
        <w:t>po</w:t>
      </w:r>
      <w:r w:rsidRPr="00CD74C0">
        <w:rPr>
          <w:spacing w:val="9"/>
          <w:sz w:val="22"/>
          <w:szCs w:val="22"/>
        </w:rPr>
        <w:t xml:space="preserve"> </w:t>
      </w:r>
      <w:r w:rsidRPr="00CD74C0">
        <w:rPr>
          <w:sz w:val="22"/>
          <w:szCs w:val="22"/>
        </w:rPr>
        <w:t>o</w:t>
      </w:r>
      <w:r w:rsidRPr="00CD74C0">
        <w:rPr>
          <w:spacing w:val="-2"/>
          <w:sz w:val="22"/>
          <w:szCs w:val="22"/>
        </w:rPr>
        <w:t>s</w:t>
      </w:r>
      <w:r w:rsidRPr="00CD74C0">
        <w:rPr>
          <w:sz w:val="22"/>
          <w:szCs w:val="22"/>
        </w:rPr>
        <w:t>obi,</w:t>
      </w:r>
      <w:r w:rsidRPr="00CD74C0">
        <w:rPr>
          <w:spacing w:val="11"/>
          <w:sz w:val="22"/>
          <w:szCs w:val="22"/>
        </w:rPr>
        <w:t xml:space="preserve"> </w:t>
      </w:r>
      <w:r w:rsidRPr="00CD74C0">
        <w:rPr>
          <w:sz w:val="22"/>
          <w:szCs w:val="22"/>
        </w:rPr>
        <w:t>po</w:t>
      </w:r>
      <w:r w:rsidRPr="00CD74C0">
        <w:rPr>
          <w:spacing w:val="9"/>
          <w:sz w:val="22"/>
          <w:szCs w:val="22"/>
        </w:rPr>
        <w:t xml:space="preserve"> </w:t>
      </w:r>
      <w:r w:rsidRPr="00CD74C0">
        <w:rPr>
          <w:sz w:val="22"/>
          <w:szCs w:val="22"/>
        </w:rPr>
        <w:t>n</w:t>
      </w:r>
      <w:r w:rsidR="002D3C86" w:rsidRPr="00CD74C0">
        <w:rPr>
          <w:spacing w:val="2"/>
          <w:sz w:val="22"/>
          <w:szCs w:val="22"/>
        </w:rPr>
        <w:t>oći</w:t>
      </w:r>
      <w:r w:rsidRPr="00CD74C0">
        <w:rPr>
          <w:spacing w:val="18"/>
          <w:sz w:val="22"/>
          <w:szCs w:val="22"/>
        </w:rPr>
        <w:t xml:space="preserve"> </w:t>
      </w:r>
      <w:r w:rsidRPr="00CD74C0">
        <w:rPr>
          <w:sz w:val="22"/>
          <w:szCs w:val="22"/>
        </w:rPr>
        <w:t>u</w:t>
      </w:r>
      <w:r w:rsidRPr="00CD74C0">
        <w:rPr>
          <w:spacing w:val="9"/>
          <w:sz w:val="22"/>
          <w:szCs w:val="22"/>
        </w:rPr>
        <w:t xml:space="preserve"> </w:t>
      </w:r>
      <w:r w:rsidRPr="00CD74C0">
        <w:rPr>
          <w:sz w:val="22"/>
          <w:szCs w:val="22"/>
        </w:rPr>
        <w:t>1</w:t>
      </w:r>
      <w:r w:rsidRPr="00CD74C0">
        <w:rPr>
          <w:spacing w:val="-1"/>
          <w:sz w:val="22"/>
          <w:szCs w:val="22"/>
        </w:rPr>
        <w:t>/</w:t>
      </w:r>
      <w:r w:rsidRPr="00CD74C0">
        <w:rPr>
          <w:sz w:val="22"/>
          <w:szCs w:val="22"/>
        </w:rPr>
        <w:t>2</w:t>
      </w:r>
      <w:r w:rsidRPr="00CD74C0">
        <w:rPr>
          <w:spacing w:val="11"/>
          <w:sz w:val="22"/>
          <w:szCs w:val="22"/>
        </w:rPr>
        <w:t xml:space="preserve"> </w:t>
      </w:r>
      <w:r w:rsidRPr="00CD74C0">
        <w:rPr>
          <w:spacing w:val="-2"/>
          <w:sz w:val="22"/>
          <w:szCs w:val="22"/>
        </w:rPr>
        <w:t>s</w:t>
      </w:r>
      <w:r w:rsidRPr="00CD74C0">
        <w:rPr>
          <w:sz w:val="22"/>
          <w:szCs w:val="22"/>
        </w:rPr>
        <w:t>obi</w:t>
      </w:r>
      <w:r w:rsidRPr="00CD74C0">
        <w:rPr>
          <w:spacing w:val="10"/>
          <w:sz w:val="22"/>
          <w:szCs w:val="22"/>
        </w:rPr>
        <w:t xml:space="preserve"> </w:t>
      </w:r>
      <w:r w:rsidRPr="00CD74C0">
        <w:rPr>
          <w:sz w:val="22"/>
          <w:szCs w:val="22"/>
        </w:rPr>
        <w:t>(</w:t>
      </w:r>
      <w:r w:rsidRPr="00CD74C0">
        <w:rPr>
          <w:spacing w:val="-2"/>
          <w:sz w:val="22"/>
          <w:szCs w:val="22"/>
        </w:rPr>
        <w:t>o</w:t>
      </w:r>
      <w:r w:rsidRPr="00CD74C0">
        <w:rPr>
          <w:sz w:val="22"/>
          <w:szCs w:val="22"/>
        </w:rPr>
        <w:t>s</w:t>
      </w:r>
      <w:r w:rsidRPr="00CD74C0">
        <w:rPr>
          <w:spacing w:val="-1"/>
          <w:sz w:val="22"/>
          <w:szCs w:val="22"/>
        </w:rPr>
        <w:t>i</w:t>
      </w:r>
      <w:r w:rsidRPr="00CD74C0">
        <w:rPr>
          <w:sz w:val="22"/>
          <w:szCs w:val="22"/>
        </w:rPr>
        <w:t>m</w:t>
      </w:r>
      <w:r w:rsidRPr="00CD74C0">
        <w:rPr>
          <w:spacing w:val="10"/>
          <w:sz w:val="22"/>
          <w:szCs w:val="22"/>
        </w:rPr>
        <w:t xml:space="preserve"> </w:t>
      </w:r>
      <w:r w:rsidRPr="00CD74C0">
        <w:rPr>
          <w:spacing w:val="-2"/>
          <w:sz w:val="22"/>
          <w:szCs w:val="22"/>
        </w:rPr>
        <w:t>s</w:t>
      </w:r>
      <w:r w:rsidRPr="00CD74C0">
        <w:rPr>
          <w:sz w:val="22"/>
          <w:szCs w:val="22"/>
        </w:rPr>
        <w:t>obe</w:t>
      </w:r>
      <w:r w:rsidRPr="00CD74C0">
        <w:rPr>
          <w:spacing w:val="11"/>
          <w:sz w:val="22"/>
          <w:szCs w:val="22"/>
        </w:rPr>
        <w:t xml:space="preserve"> </w:t>
      </w:r>
      <w:r w:rsidRPr="00CD74C0">
        <w:rPr>
          <w:sz w:val="22"/>
          <w:szCs w:val="22"/>
        </w:rPr>
        <w:t>br</w:t>
      </w:r>
      <w:r w:rsidRPr="00CD74C0">
        <w:rPr>
          <w:spacing w:val="9"/>
          <w:sz w:val="22"/>
          <w:szCs w:val="22"/>
        </w:rPr>
        <w:t xml:space="preserve"> </w:t>
      </w:r>
      <w:r w:rsidRPr="00CD74C0">
        <w:rPr>
          <w:sz w:val="22"/>
          <w:szCs w:val="22"/>
        </w:rPr>
        <w:t>23). Soba 23 se izdaje na bazi najma ( no</w:t>
      </w:r>
      <w:r w:rsidRPr="00CD74C0">
        <w:rPr>
          <w:rFonts w:ascii="Lucida Sans Unicode" w:hAnsi="Lucida Sans Unicode"/>
          <w:sz w:val="22"/>
          <w:szCs w:val="22"/>
        </w:rPr>
        <w:t>ć</w:t>
      </w:r>
      <w:r w:rsidRPr="00CD74C0">
        <w:rPr>
          <w:sz w:val="22"/>
          <w:szCs w:val="22"/>
        </w:rPr>
        <w:t>enja ), max 5 osoba.   Doplata za uslugu polupansiona u</w:t>
      </w:r>
      <w:r w:rsidRPr="00CD74C0">
        <w:rPr>
          <w:spacing w:val="1"/>
          <w:sz w:val="22"/>
          <w:szCs w:val="22"/>
        </w:rPr>
        <w:t xml:space="preserve"> </w:t>
      </w:r>
      <w:r w:rsidRPr="00CD74C0">
        <w:rPr>
          <w:sz w:val="22"/>
          <w:szCs w:val="22"/>
        </w:rPr>
        <w:t>sobi br 23 je 1500,00 dinara po osobi, dok deca mla</w:t>
      </w:r>
      <w:r w:rsidRPr="00CD74C0">
        <w:rPr>
          <w:rFonts w:ascii="Lucida Sans Unicode" w:hAnsi="Lucida Sans Unicode"/>
          <w:sz w:val="22"/>
          <w:szCs w:val="22"/>
        </w:rPr>
        <w:t>đ</w:t>
      </w:r>
      <w:r w:rsidRPr="00CD74C0">
        <w:rPr>
          <w:sz w:val="22"/>
          <w:szCs w:val="22"/>
        </w:rPr>
        <w:t>a od 12 godina koriste popuste prema</w:t>
      </w:r>
      <w:r w:rsidRPr="00CD74C0">
        <w:rPr>
          <w:spacing w:val="1"/>
          <w:sz w:val="22"/>
          <w:szCs w:val="22"/>
        </w:rPr>
        <w:t xml:space="preserve"> </w:t>
      </w:r>
      <w:r w:rsidRPr="00CD74C0">
        <w:rPr>
          <w:sz w:val="22"/>
          <w:szCs w:val="22"/>
        </w:rPr>
        <w:t>opštim</w:t>
      </w:r>
      <w:r w:rsidRPr="00CD74C0">
        <w:rPr>
          <w:spacing w:val="-1"/>
          <w:sz w:val="22"/>
          <w:szCs w:val="22"/>
        </w:rPr>
        <w:t xml:space="preserve"> </w:t>
      </w:r>
      <w:r w:rsidRPr="00CD74C0">
        <w:rPr>
          <w:sz w:val="22"/>
          <w:szCs w:val="22"/>
        </w:rPr>
        <w:t>uslovima</w:t>
      </w:r>
      <w:r w:rsidRPr="00CD74C0">
        <w:rPr>
          <w:spacing w:val="-1"/>
          <w:sz w:val="22"/>
          <w:szCs w:val="22"/>
        </w:rPr>
        <w:t xml:space="preserve"> </w:t>
      </w:r>
      <w:r w:rsidRPr="00CD74C0">
        <w:rPr>
          <w:sz w:val="22"/>
          <w:szCs w:val="22"/>
        </w:rPr>
        <w:t>prodaje.</w:t>
      </w:r>
    </w:p>
    <w:p w:rsidR="00CD74C0" w:rsidRPr="00CD74C0" w:rsidRDefault="00CD74C0">
      <w:pPr>
        <w:pStyle w:val="BodyText"/>
        <w:spacing w:line="187" w:lineRule="auto"/>
        <w:ind w:left="284" w:right="269"/>
        <w:jc w:val="both"/>
        <w:rPr>
          <w:sz w:val="22"/>
          <w:szCs w:val="22"/>
        </w:rPr>
      </w:pPr>
    </w:p>
    <w:p w:rsidR="008A2F75" w:rsidRPr="00CD74C0" w:rsidRDefault="007733A9">
      <w:pPr>
        <w:pStyle w:val="Heading2"/>
        <w:spacing w:before="7"/>
        <w:ind w:right="255"/>
        <w:rPr>
          <w:sz w:val="22"/>
          <w:szCs w:val="22"/>
        </w:rPr>
      </w:pPr>
      <w:r w:rsidRPr="00CD74C0">
        <w:rPr>
          <w:sz w:val="22"/>
          <w:szCs w:val="22"/>
          <w:u w:val="single"/>
        </w:rPr>
        <w:t>POGODNOSTI</w:t>
      </w:r>
      <w:r w:rsidRPr="00CD74C0">
        <w:rPr>
          <w:spacing w:val="-3"/>
          <w:sz w:val="22"/>
          <w:szCs w:val="22"/>
          <w:u w:val="single"/>
        </w:rPr>
        <w:t xml:space="preserve"> </w:t>
      </w:r>
      <w:r w:rsidRPr="00CD74C0">
        <w:rPr>
          <w:sz w:val="22"/>
          <w:szCs w:val="22"/>
          <w:u w:val="single"/>
        </w:rPr>
        <w:t>ZA</w:t>
      </w:r>
      <w:r w:rsidRPr="00CD74C0">
        <w:rPr>
          <w:spacing w:val="-3"/>
          <w:sz w:val="22"/>
          <w:szCs w:val="22"/>
          <w:u w:val="single"/>
        </w:rPr>
        <w:t xml:space="preserve"> </w:t>
      </w:r>
      <w:r w:rsidRPr="00CD74C0">
        <w:rPr>
          <w:sz w:val="22"/>
          <w:szCs w:val="22"/>
          <w:u w:val="single"/>
        </w:rPr>
        <w:t>GOSTE</w:t>
      </w:r>
      <w:r w:rsidRPr="00CD74C0">
        <w:rPr>
          <w:spacing w:val="-3"/>
          <w:sz w:val="22"/>
          <w:szCs w:val="22"/>
          <w:u w:val="single"/>
        </w:rPr>
        <w:t xml:space="preserve"> </w:t>
      </w:r>
      <w:r w:rsidRPr="00CD74C0">
        <w:rPr>
          <w:sz w:val="22"/>
          <w:szCs w:val="22"/>
          <w:u w:val="single"/>
        </w:rPr>
        <w:t>HOTELA</w:t>
      </w:r>
    </w:p>
    <w:p w:rsidR="008A2F75" w:rsidRPr="00CD74C0" w:rsidRDefault="007733A9">
      <w:pPr>
        <w:pStyle w:val="ListParagraph"/>
        <w:numPr>
          <w:ilvl w:val="0"/>
          <w:numId w:val="3"/>
        </w:numPr>
        <w:tabs>
          <w:tab w:val="left" w:pos="1004"/>
        </w:tabs>
        <w:spacing w:line="237" w:lineRule="exact"/>
      </w:pPr>
      <w:r w:rsidRPr="00CD74C0">
        <w:t>Besplatan</w:t>
      </w:r>
      <w:r w:rsidRPr="00CD74C0">
        <w:rPr>
          <w:spacing w:val="-2"/>
        </w:rPr>
        <w:t xml:space="preserve"> </w:t>
      </w:r>
      <w:r w:rsidRPr="00CD74C0">
        <w:t>parking</w:t>
      </w:r>
    </w:p>
    <w:p w:rsidR="008A2F75" w:rsidRPr="00CD74C0" w:rsidRDefault="007733A9">
      <w:pPr>
        <w:pStyle w:val="ListParagraph"/>
        <w:numPr>
          <w:ilvl w:val="0"/>
          <w:numId w:val="3"/>
        </w:numPr>
        <w:tabs>
          <w:tab w:val="left" w:pos="1004"/>
        </w:tabs>
        <w:spacing w:line="322" w:lineRule="exact"/>
      </w:pPr>
      <w:r w:rsidRPr="00CD74C0">
        <w:t>Gratis</w:t>
      </w:r>
      <w:r w:rsidRPr="00CD74C0">
        <w:rPr>
          <w:spacing w:val="-9"/>
        </w:rPr>
        <w:t xml:space="preserve"> </w:t>
      </w:r>
      <w:r w:rsidRPr="00CD74C0">
        <w:t>koriš</w:t>
      </w:r>
      <w:r w:rsidR="002D3C86" w:rsidRPr="00CD74C0">
        <w:t>ć</w:t>
      </w:r>
      <w:r w:rsidRPr="00CD74C0">
        <w:t>enje</w:t>
      </w:r>
      <w:r w:rsidRPr="00CD74C0">
        <w:rPr>
          <w:spacing w:val="-4"/>
        </w:rPr>
        <w:t xml:space="preserve"> </w:t>
      </w:r>
      <w:r w:rsidRPr="00CD74C0">
        <w:t>hotelske</w:t>
      </w:r>
      <w:r w:rsidRPr="00CD74C0">
        <w:rPr>
          <w:spacing w:val="-9"/>
        </w:rPr>
        <w:t xml:space="preserve"> </w:t>
      </w:r>
      <w:r w:rsidRPr="00CD74C0">
        <w:t>igraonice</w:t>
      </w:r>
    </w:p>
    <w:p w:rsidR="008A2F75" w:rsidRPr="00CD74C0" w:rsidRDefault="007733A9">
      <w:pPr>
        <w:pStyle w:val="ListParagraph"/>
        <w:numPr>
          <w:ilvl w:val="0"/>
          <w:numId w:val="3"/>
        </w:numPr>
        <w:tabs>
          <w:tab w:val="left" w:pos="1004"/>
        </w:tabs>
        <w:spacing w:line="276" w:lineRule="exact"/>
      </w:pPr>
      <w:r w:rsidRPr="00CD74C0">
        <w:t>Pansionski</w:t>
      </w:r>
      <w:r w:rsidRPr="00CD74C0">
        <w:rPr>
          <w:spacing w:val="-6"/>
        </w:rPr>
        <w:t xml:space="preserve"> </w:t>
      </w:r>
      <w:r w:rsidRPr="00CD74C0">
        <w:t>ru</w:t>
      </w:r>
      <w:r w:rsidR="002D3C86" w:rsidRPr="00CD74C0">
        <w:t>č</w:t>
      </w:r>
      <w:r w:rsidRPr="00CD74C0">
        <w:t>ak-</w:t>
      </w:r>
      <w:r w:rsidRPr="00CD74C0">
        <w:rPr>
          <w:spacing w:val="-5"/>
        </w:rPr>
        <w:t xml:space="preserve"> </w:t>
      </w:r>
      <w:r w:rsidRPr="00CD74C0">
        <w:t>po</w:t>
      </w:r>
      <w:r w:rsidRPr="00CD74C0">
        <w:rPr>
          <w:spacing w:val="-5"/>
        </w:rPr>
        <w:t xml:space="preserve"> </w:t>
      </w:r>
      <w:r w:rsidRPr="00CD74C0">
        <w:t>povlaš</w:t>
      </w:r>
      <w:r w:rsidR="002D3C86" w:rsidRPr="00CD74C0">
        <w:t>ć</w:t>
      </w:r>
      <w:r w:rsidRPr="00CD74C0">
        <w:t>enim</w:t>
      </w:r>
      <w:r w:rsidRPr="00CD74C0">
        <w:rPr>
          <w:spacing w:val="-2"/>
        </w:rPr>
        <w:t xml:space="preserve"> </w:t>
      </w:r>
      <w:r w:rsidRPr="00CD74C0">
        <w:t>cenema</w:t>
      </w:r>
      <w:r w:rsidRPr="00CD74C0">
        <w:rPr>
          <w:spacing w:val="-4"/>
        </w:rPr>
        <w:t xml:space="preserve"> </w:t>
      </w:r>
      <w:r w:rsidRPr="00CD74C0">
        <w:t>za</w:t>
      </w:r>
      <w:r w:rsidRPr="00CD74C0">
        <w:rPr>
          <w:spacing w:val="-6"/>
        </w:rPr>
        <w:t xml:space="preserve"> </w:t>
      </w:r>
      <w:r w:rsidRPr="00CD74C0">
        <w:t>goste</w:t>
      </w:r>
      <w:r w:rsidRPr="00CD74C0">
        <w:rPr>
          <w:spacing w:val="-6"/>
        </w:rPr>
        <w:t xml:space="preserve"> </w:t>
      </w:r>
      <w:r w:rsidRPr="00CD74C0">
        <w:t>hotela</w:t>
      </w:r>
      <w:r w:rsidRPr="00CD74C0">
        <w:rPr>
          <w:spacing w:val="-6"/>
        </w:rPr>
        <w:t xml:space="preserve"> </w:t>
      </w:r>
      <w:r w:rsidRPr="00CD74C0">
        <w:t>(</w:t>
      </w:r>
      <w:r w:rsidRPr="00CD74C0">
        <w:rPr>
          <w:spacing w:val="-5"/>
        </w:rPr>
        <w:t xml:space="preserve"> </w:t>
      </w:r>
      <w:r w:rsidRPr="00CD74C0">
        <w:t>ru</w:t>
      </w:r>
      <w:r w:rsidR="002D3C86" w:rsidRPr="00CD74C0">
        <w:t>č</w:t>
      </w:r>
      <w:r w:rsidRPr="00CD74C0">
        <w:t>ak</w:t>
      </w:r>
      <w:r w:rsidRPr="00CD74C0">
        <w:rPr>
          <w:spacing w:val="-5"/>
        </w:rPr>
        <w:t xml:space="preserve"> </w:t>
      </w:r>
      <w:r w:rsidRPr="00CD74C0">
        <w:t>800</w:t>
      </w:r>
      <w:r w:rsidRPr="00CD74C0">
        <w:rPr>
          <w:spacing w:val="-5"/>
        </w:rPr>
        <w:t xml:space="preserve"> </w:t>
      </w:r>
      <w:r w:rsidRPr="00CD74C0">
        <w:t>din</w:t>
      </w:r>
      <w:r w:rsidRPr="00CD74C0">
        <w:rPr>
          <w:spacing w:val="-5"/>
        </w:rPr>
        <w:t xml:space="preserve"> </w:t>
      </w:r>
      <w:r w:rsidRPr="00CD74C0">
        <w:t>)</w:t>
      </w:r>
    </w:p>
    <w:p w:rsidR="008A2F75" w:rsidRPr="00CD74C0" w:rsidRDefault="007733A9">
      <w:pPr>
        <w:pStyle w:val="ListParagraph"/>
        <w:numPr>
          <w:ilvl w:val="0"/>
          <w:numId w:val="3"/>
        </w:numPr>
        <w:tabs>
          <w:tab w:val="left" w:pos="1004"/>
        </w:tabs>
        <w:spacing w:line="276" w:lineRule="exact"/>
      </w:pPr>
      <w:r w:rsidRPr="00CD74C0">
        <w:t>Dozvoljeni</w:t>
      </w:r>
      <w:r w:rsidRPr="00CD74C0">
        <w:rPr>
          <w:spacing w:val="-10"/>
        </w:rPr>
        <w:t xml:space="preserve"> </w:t>
      </w:r>
      <w:r w:rsidRPr="00CD74C0">
        <w:t>ku</w:t>
      </w:r>
      <w:r w:rsidR="002D3C86" w:rsidRPr="00CD74C0">
        <w:t>ć</w:t>
      </w:r>
      <w:r w:rsidRPr="00CD74C0">
        <w:t>ni</w:t>
      </w:r>
      <w:r w:rsidRPr="00CD74C0">
        <w:rPr>
          <w:spacing w:val="-5"/>
        </w:rPr>
        <w:t xml:space="preserve"> </w:t>
      </w:r>
      <w:r w:rsidRPr="00CD74C0">
        <w:t>ljubimci</w:t>
      </w:r>
      <w:r w:rsidRPr="00CD74C0">
        <w:rPr>
          <w:spacing w:val="-8"/>
        </w:rPr>
        <w:t xml:space="preserve"> </w:t>
      </w:r>
      <w:r w:rsidRPr="00CD74C0">
        <w:t>shodno</w:t>
      </w:r>
      <w:r w:rsidRPr="00CD74C0">
        <w:rPr>
          <w:spacing w:val="-8"/>
        </w:rPr>
        <w:t xml:space="preserve"> </w:t>
      </w:r>
      <w:r w:rsidRPr="00CD74C0">
        <w:t>ku</w:t>
      </w:r>
      <w:r w:rsidR="002D3C86" w:rsidRPr="00CD74C0">
        <w:t>ć</w:t>
      </w:r>
      <w:r w:rsidRPr="00CD74C0">
        <w:t>nom</w:t>
      </w:r>
      <w:r w:rsidRPr="00CD74C0">
        <w:rPr>
          <w:spacing w:val="-7"/>
        </w:rPr>
        <w:t xml:space="preserve"> </w:t>
      </w:r>
      <w:r w:rsidRPr="00CD74C0">
        <w:t>redu</w:t>
      </w:r>
      <w:r w:rsidRPr="00CD74C0">
        <w:rPr>
          <w:spacing w:val="-8"/>
        </w:rPr>
        <w:t xml:space="preserve"> </w:t>
      </w:r>
      <w:r w:rsidRPr="00CD74C0">
        <w:t>za</w:t>
      </w:r>
      <w:r w:rsidRPr="00CD74C0">
        <w:rPr>
          <w:spacing w:val="-8"/>
        </w:rPr>
        <w:t xml:space="preserve"> </w:t>
      </w:r>
      <w:r w:rsidRPr="00CD74C0">
        <w:t>ku</w:t>
      </w:r>
      <w:r w:rsidR="002D3C86" w:rsidRPr="00CD74C0">
        <w:t>ć</w:t>
      </w:r>
      <w:r w:rsidRPr="00CD74C0">
        <w:t>ne</w:t>
      </w:r>
      <w:r w:rsidRPr="00CD74C0">
        <w:rPr>
          <w:spacing w:val="-5"/>
        </w:rPr>
        <w:t xml:space="preserve"> </w:t>
      </w:r>
      <w:r w:rsidRPr="00CD74C0">
        <w:t>ljubimce</w:t>
      </w:r>
    </w:p>
    <w:p w:rsidR="008A2F75" w:rsidRPr="00CD74C0" w:rsidRDefault="007733A9">
      <w:pPr>
        <w:pStyle w:val="ListParagraph"/>
        <w:numPr>
          <w:ilvl w:val="0"/>
          <w:numId w:val="3"/>
        </w:numPr>
        <w:tabs>
          <w:tab w:val="left" w:pos="1004"/>
        </w:tabs>
        <w:spacing w:line="276" w:lineRule="exact"/>
      </w:pPr>
      <w:r w:rsidRPr="00CD74C0">
        <w:t xml:space="preserve">A </w:t>
      </w:r>
      <w:r w:rsidRPr="00CD74C0">
        <w:rPr>
          <w:spacing w:val="-1"/>
        </w:rPr>
        <w:t>l</w:t>
      </w:r>
      <w:r w:rsidRPr="00CD74C0">
        <w:t>a</w:t>
      </w:r>
      <w:r w:rsidRPr="00CD74C0">
        <w:rPr>
          <w:spacing w:val="1"/>
        </w:rPr>
        <w:t xml:space="preserve"> </w:t>
      </w:r>
      <w:r w:rsidRPr="00CD74C0">
        <w:rPr>
          <w:spacing w:val="-1"/>
        </w:rPr>
        <w:t>ca</w:t>
      </w:r>
      <w:r w:rsidRPr="00CD74C0">
        <w:t>r</w:t>
      </w:r>
      <w:r w:rsidRPr="00CD74C0">
        <w:rPr>
          <w:spacing w:val="-1"/>
        </w:rPr>
        <w:t>t</w:t>
      </w:r>
      <w:r w:rsidRPr="00CD74C0">
        <w:t>e</w:t>
      </w:r>
      <w:r w:rsidRPr="00CD74C0">
        <w:rPr>
          <w:spacing w:val="1"/>
        </w:rPr>
        <w:t xml:space="preserve"> </w:t>
      </w:r>
      <w:r w:rsidRPr="00CD74C0">
        <w:rPr>
          <w:spacing w:val="-2"/>
        </w:rPr>
        <w:t>r</w:t>
      </w:r>
      <w:r w:rsidRPr="00CD74C0">
        <w:rPr>
          <w:spacing w:val="1"/>
        </w:rPr>
        <w:t>e</w:t>
      </w:r>
      <w:r w:rsidRPr="00CD74C0">
        <w:rPr>
          <w:spacing w:val="-2"/>
        </w:rPr>
        <w:t>s</w:t>
      </w:r>
      <w:r w:rsidRPr="00CD74C0">
        <w:t>tor</w:t>
      </w:r>
      <w:r w:rsidRPr="00CD74C0">
        <w:rPr>
          <w:spacing w:val="-1"/>
        </w:rPr>
        <w:t>a</w:t>
      </w:r>
      <w:r w:rsidRPr="00CD74C0">
        <w:t>n, k</w:t>
      </w:r>
      <w:r w:rsidRPr="00CD74C0">
        <w:rPr>
          <w:spacing w:val="-1"/>
        </w:rPr>
        <w:t>a</w:t>
      </w:r>
      <w:r w:rsidRPr="00CD74C0">
        <w:t>fe</w:t>
      </w:r>
      <w:r w:rsidRPr="00CD74C0">
        <w:rPr>
          <w:spacing w:val="1"/>
        </w:rPr>
        <w:t xml:space="preserve"> </w:t>
      </w:r>
      <w:r w:rsidRPr="00CD74C0">
        <w:rPr>
          <w:spacing w:val="-2"/>
        </w:rPr>
        <w:t>b</w:t>
      </w:r>
      <w:r w:rsidRPr="00CD74C0">
        <w:rPr>
          <w:spacing w:val="1"/>
        </w:rPr>
        <w:t>a</w:t>
      </w:r>
      <w:r w:rsidRPr="00CD74C0">
        <w:t>r, k</w:t>
      </w:r>
      <w:r w:rsidRPr="00CD74C0">
        <w:rPr>
          <w:spacing w:val="-1"/>
        </w:rPr>
        <w:t>a</w:t>
      </w:r>
      <w:r w:rsidRPr="00CD74C0">
        <w:t>f</w:t>
      </w:r>
      <w:r w:rsidRPr="00CD74C0">
        <w:rPr>
          <w:spacing w:val="3"/>
        </w:rPr>
        <w:t>i</w:t>
      </w:r>
      <w:r w:rsidR="002D3C86" w:rsidRPr="00CD74C0">
        <w:rPr>
          <w:spacing w:val="3"/>
        </w:rPr>
        <w:t>ć</w:t>
      </w:r>
      <w:r w:rsidRPr="00CD74C0">
        <w:t>,</w:t>
      </w:r>
      <w:r w:rsidRPr="00CD74C0">
        <w:rPr>
          <w:spacing w:val="7"/>
        </w:rPr>
        <w:t xml:space="preserve"> </w:t>
      </w:r>
      <w:r w:rsidRPr="00CD74C0">
        <w:rPr>
          <w:spacing w:val="-1"/>
        </w:rPr>
        <w:t>me</w:t>
      </w:r>
      <w:r w:rsidRPr="00CD74C0">
        <w:t>n</w:t>
      </w:r>
      <w:r w:rsidRPr="00CD74C0">
        <w:rPr>
          <w:spacing w:val="-1"/>
        </w:rPr>
        <w:t>j</w:t>
      </w:r>
      <w:r w:rsidRPr="00CD74C0">
        <w:t>a</w:t>
      </w:r>
      <w:r w:rsidR="00B421E4" w:rsidRPr="00CD74C0">
        <w:t>čnica</w:t>
      </w:r>
      <w:r w:rsidRPr="00CD74C0">
        <w:t>,</w:t>
      </w:r>
      <w:r w:rsidRPr="00CD74C0">
        <w:rPr>
          <w:spacing w:val="17"/>
        </w:rPr>
        <w:t xml:space="preserve"> </w:t>
      </w:r>
      <w:r w:rsidRPr="00CD74C0">
        <w:t>b</w:t>
      </w:r>
      <w:r w:rsidRPr="00CD74C0">
        <w:rPr>
          <w:spacing w:val="-1"/>
        </w:rPr>
        <w:t>a</w:t>
      </w:r>
      <w:r w:rsidRPr="00CD74C0">
        <w:t>nko</w:t>
      </w:r>
      <w:r w:rsidRPr="00CD74C0">
        <w:rPr>
          <w:spacing w:val="-1"/>
        </w:rPr>
        <w:t>ma</w:t>
      </w:r>
      <w:r w:rsidRPr="00CD74C0">
        <w:t>t, š</w:t>
      </w:r>
      <w:r w:rsidRPr="00CD74C0">
        <w:rPr>
          <w:spacing w:val="-1"/>
        </w:rPr>
        <w:t>alt</w:t>
      </w:r>
      <w:r w:rsidRPr="00CD74C0">
        <w:rPr>
          <w:spacing w:val="1"/>
        </w:rPr>
        <w:t>e</w:t>
      </w:r>
      <w:r w:rsidRPr="00CD74C0">
        <w:t>r p</w:t>
      </w:r>
      <w:r w:rsidRPr="00CD74C0">
        <w:rPr>
          <w:spacing w:val="-1"/>
        </w:rPr>
        <w:t>la</w:t>
      </w:r>
      <w:r w:rsidRPr="00CD74C0">
        <w:t>tnog pro</w:t>
      </w:r>
      <w:r w:rsidRPr="00CD74C0">
        <w:rPr>
          <w:spacing w:val="-1"/>
        </w:rPr>
        <w:t>me</w:t>
      </w:r>
      <w:r w:rsidRPr="00CD74C0">
        <w:t>ta</w:t>
      </w:r>
    </w:p>
    <w:p w:rsidR="008A2F75" w:rsidRPr="00CD74C0" w:rsidRDefault="00B421E4">
      <w:pPr>
        <w:pStyle w:val="ListParagraph"/>
        <w:numPr>
          <w:ilvl w:val="0"/>
          <w:numId w:val="3"/>
        </w:numPr>
        <w:tabs>
          <w:tab w:val="left" w:pos="1004"/>
        </w:tabs>
        <w:spacing w:line="296" w:lineRule="exact"/>
      </w:pPr>
      <w:r w:rsidRPr="00CD74C0">
        <w:rPr>
          <w:spacing w:val="-2"/>
        </w:rPr>
        <w:t>Dečiji</w:t>
      </w:r>
      <w:r w:rsidR="007733A9" w:rsidRPr="00CD74C0">
        <w:rPr>
          <w:spacing w:val="29"/>
        </w:rPr>
        <w:t xml:space="preserve"> </w:t>
      </w:r>
      <w:r w:rsidR="007733A9" w:rsidRPr="00CD74C0">
        <w:t>pr</w:t>
      </w:r>
      <w:r w:rsidR="007733A9" w:rsidRPr="00CD74C0">
        <w:rPr>
          <w:spacing w:val="1"/>
        </w:rPr>
        <w:t>e</w:t>
      </w:r>
      <w:r w:rsidR="007733A9" w:rsidRPr="00CD74C0">
        <w:t>no</w:t>
      </w:r>
      <w:r w:rsidR="007733A9" w:rsidRPr="00CD74C0">
        <w:rPr>
          <w:spacing w:val="-2"/>
        </w:rPr>
        <w:t>s</w:t>
      </w:r>
      <w:r w:rsidR="007733A9" w:rsidRPr="00CD74C0">
        <w:t>i</w:t>
      </w:r>
      <w:r w:rsidR="007733A9" w:rsidRPr="00CD74C0">
        <w:rPr>
          <w:spacing w:val="-2"/>
        </w:rPr>
        <w:t>v</w:t>
      </w:r>
      <w:r w:rsidR="007733A9" w:rsidRPr="00CD74C0">
        <w:t>i k</w:t>
      </w:r>
      <w:r w:rsidR="007733A9" w:rsidRPr="00CD74C0">
        <w:rPr>
          <w:spacing w:val="-2"/>
        </w:rPr>
        <w:t>r</w:t>
      </w:r>
      <w:r w:rsidR="007733A9" w:rsidRPr="00CD74C0">
        <w:rPr>
          <w:spacing w:val="1"/>
        </w:rPr>
        <w:t>e</w:t>
      </w:r>
      <w:r w:rsidR="007733A9" w:rsidRPr="00CD74C0">
        <w:t>v</w:t>
      </w:r>
      <w:r w:rsidR="007733A9" w:rsidRPr="00CD74C0">
        <w:rPr>
          <w:spacing w:val="-1"/>
        </w:rPr>
        <w:t>et</w:t>
      </w:r>
      <w:r w:rsidR="007733A9" w:rsidRPr="00CD74C0">
        <w:rPr>
          <w:spacing w:val="1"/>
        </w:rPr>
        <w:t>a</w:t>
      </w:r>
      <w:r w:rsidR="007733A9" w:rsidRPr="00CD74C0">
        <w:t>c</w:t>
      </w:r>
      <w:r w:rsidR="007733A9" w:rsidRPr="00CD74C0">
        <w:rPr>
          <w:spacing w:val="-1"/>
        </w:rPr>
        <w:t xml:space="preserve"> </w:t>
      </w:r>
      <w:r w:rsidR="007733A9" w:rsidRPr="00CD74C0">
        <w:t>pr</w:t>
      </w:r>
      <w:r w:rsidR="007733A9" w:rsidRPr="00CD74C0">
        <w:rPr>
          <w:spacing w:val="-1"/>
        </w:rPr>
        <w:t>e</w:t>
      </w:r>
      <w:r w:rsidR="007733A9" w:rsidRPr="00CD74C0">
        <w:t>ma</w:t>
      </w:r>
      <w:r w:rsidR="007733A9" w:rsidRPr="00CD74C0">
        <w:rPr>
          <w:spacing w:val="-1"/>
        </w:rPr>
        <w:t xml:space="preserve"> </w:t>
      </w:r>
      <w:r w:rsidR="007733A9" w:rsidRPr="00CD74C0">
        <w:t>r</w:t>
      </w:r>
      <w:r w:rsidR="007733A9" w:rsidRPr="00CD74C0">
        <w:rPr>
          <w:spacing w:val="-1"/>
        </w:rPr>
        <w:t>a</w:t>
      </w:r>
      <w:r w:rsidR="007733A9" w:rsidRPr="00CD74C0">
        <w:t>spo</w:t>
      </w:r>
      <w:r w:rsidR="007733A9" w:rsidRPr="00CD74C0">
        <w:rPr>
          <w:spacing w:val="-1"/>
        </w:rPr>
        <w:t>l</w:t>
      </w:r>
      <w:r w:rsidR="007733A9" w:rsidRPr="00CD74C0">
        <w:rPr>
          <w:spacing w:val="5"/>
        </w:rPr>
        <w:t>o</w:t>
      </w:r>
      <w:r w:rsidR="007733A9" w:rsidRPr="00CD74C0">
        <w:rPr>
          <w:spacing w:val="-1"/>
        </w:rPr>
        <w:t>ž</w:t>
      </w:r>
      <w:r w:rsidR="007733A9" w:rsidRPr="00CD74C0">
        <w:t>ivo</w:t>
      </w:r>
      <w:r w:rsidR="007733A9" w:rsidRPr="00CD74C0">
        <w:rPr>
          <w:spacing w:val="-2"/>
        </w:rPr>
        <w:t>s</w:t>
      </w:r>
      <w:r w:rsidR="007733A9" w:rsidRPr="00CD74C0">
        <w:t>t</w:t>
      </w:r>
      <w:r w:rsidR="007733A9" w:rsidRPr="00CD74C0">
        <w:rPr>
          <w:spacing w:val="-1"/>
        </w:rPr>
        <w:t>i</w:t>
      </w:r>
      <w:r w:rsidR="007733A9" w:rsidRPr="00CD74C0">
        <w:t>, na</w:t>
      </w:r>
      <w:r w:rsidR="007733A9" w:rsidRPr="00CD74C0">
        <w:rPr>
          <w:spacing w:val="-1"/>
        </w:rPr>
        <w:t xml:space="preserve"> </w:t>
      </w:r>
      <w:r w:rsidR="007733A9" w:rsidRPr="00CD74C0">
        <w:t>upit</w:t>
      </w:r>
    </w:p>
    <w:p w:rsidR="00984B34" w:rsidRDefault="00984B34" w:rsidP="00984B34">
      <w:pPr>
        <w:tabs>
          <w:tab w:val="left" w:pos="1004"/>
        </w:tabs>
        <w:spacing w:line="296" w:lineRule="exact"/>
        <w:rPr>
          <w:sz w:val="24"/>
        </w:rPr>
      </w:pPr>
    </w:p>
    <w:p w:rsidR="00984B34" w:rsidRDefault="00984B34" w:rsidP="00984B34">
      <w:pPr>
        <w:tabs>
          <w:tab w:val="left" w:pos="1004"/>
        </w:tabs>
        <w:spacing w:line="296" w:lineRule="exact"/>
        <w:rPr>
          <w:sz w:val="24"/>
        </w:rPr>
      </w:pPr>
    </w:p>
    <w:p w:rsidR="00984B34" w:rsidRDefault="00984B34" w:rsidP="00984B34">
      <w:pPr>
        <w:tabs>
          <w:tab w:val="left" w:pos="1004"/>
        </w:tabs>
        <w:spacing w:line="296" w:lineRule="exact"/>
        <w:rPr>
          <w:sz w:val="24"/>
        </w:rPr>
      </w:pPr>
    </w:p>
    <w:p w:rsidR="00984B34" w:rsidRPr="00984B34" w:rsidRDefault="00984B34" w:rsidP="00984B34">
      <w:pPr>
        <w:tabs>
          <w:tab w:val="left" w:pos="1004"/>
        </w:tabs>
        <w:spacing w:line="296" w:lineRule="exact"/>
        <w:rPr>
          <w:sz w:val="24"/>
        </w:rPr>
      </w:pPr>
    </w:p>
    <w:p w:rsidR="008A2F75" w:rsidRPr="00CD74C0" w:rsidRDefault="007733A9">
      <w:pPr>
        <w:pStyle w:val="Heading2"/>
        <w:spacing w:line="230" w:lineRule="exact"/>
        <w:ind w:right="256"/>
        <w:rPr>
          <w:sz w:val="22"/>
          <w:szCs w:val="22"/>
        </w:rPr>
      </w:pPr>
      <w:r w:rsidRPr="00CD74C0">
        <w:rPr>
          <w:sz w:val="22"/>
          <w:szCs w:val="22"/>
          <w:u w:val="single"/>
        </w:rPr>
        <w:t>OPŠTI</w:t>
      </w:r>
      <w:r w:rsidRPr="00CD74C0">
        <w:rPr>
          <w:spacing w:val="-3"/>
          <w:sz w:val="22"/>
          <w:szCs w:val="22"/>
          <w:u w:val="single"/>
        </w:rPr>
        <w:t xml:space="preserve"> </w:t>
      </w:r>
      <w:r w:rsidRPr="00CD74C0">
        <w:rPr>
          <w:sz w:val="22"/>
          <w:szCs w:val="22"/>
          <w:u w:val="single"/>
        </w:rPr>
        <w:t>USLOVI</w:t>
      </w:r>
      <w:r w:rsidRPr="00CD74C0">
        <w:rPr>
          <w:spacing w:val="-3"/>
          <w:sz w:val="22"/>
          <w:szCs w:val="22"/>
          <w:u w:val="single"/>
        </w:rPr>
        <w:t xml:space="preserve"> </w:t>
      </w:r>
      <w:r w:rsidRPr="00CD74C0">
        <w:rPr>
          <w:sz w:val="22"/>
          <w:szCs w:val="22"/>
          <w:u w:val="single"/>
        </w:rPr>
        <w:t>PRODAJE</w:t>
      </w:r>
    </w:p>
    <w:p w:rsidR="008A2F75" w:rsidRPr="00CD74C0" w:rsidRDefault="007733A9">
      <w:pPr>
        <w:pStyle w:val="ListParagraph"/>
        <w:numPr>
          <w:ilvl w:val="0"/>
          <w:numId w:val="3"/>
        </w:numPr>
        <w:tabs>
          <w:tab w:val="left" w:pos="1004"/>
        </w:tabs>
        <w:spacing w:before="46" w:line="180" w:lineRule="auto"/>
        <w:ind w:right="284"/>
        <w:jc w:val="both"/>
      </w:pPr>
      <w:r w:rsidRPr="00CD74C0">
        <w:t>Bor</w:t>
      </w:r>
      <w:r w:rsidRPr="00CD74C0">
        <w:rPr>
          <w:spacing w:val="-1"/>
        </w:rPr>
        <w:t>a</w:t>
      </w:r>
      <w:r w:rsidRPr="00CD74C0">
        <w:t>vi</w:t>
      </w:r>
      <w:r w:rsidRPr="00CD74C0">
        <w:rPr>
          <w:spacing w:val="-2"/>
        </w:rPr>
        <w:t>š</w:t>
      </w:r>
      <w:r w:rsidRPr="00CD74C0">
        <w:t>na</w:t>
      </w:r>
      <w:r w:rsidRPr="00CD74C0">
        <w:rPr>
          <w:spacing w:val="6"/>
        </w:rPr>
        <w:t xml:space="preserve"> </w:t>
      </w:r>
      <w:r w:rsidRPr="00CD74C0">
        <w:rPr>
          <w:spacing w:val="-1"/>
        </w:rPr>
        <w:t>ta</w:t>
      </w:r>
      <w:r w:rsidRPr="00CD74C0">
        <w:t>ksa</w:t>
      </w:r>
      <w:r w:rsidRPr="00CD74C0">
        <w:rPr>
          <w:spacing w:val="4"/>
        </w:rPr>
        <w:t xml:space="preserve"> </w:t>
      </w:r>
      <w:r w:rsidRPr="00CD74C0">
        <w:t>ni</w:t>
      </w:r>
      <w:r w:rsidRPr="00CD74C0">
        <w:rPr>
          <w:spacing w:val="-1"/>
        </w:rPr>
        <w:t>j</w:t>
      </w:r>
      <w:r w:rsidRPr="00CD74C0">
        <w:t>e</w:t>
      </w:r>
      <w:r w:rsidRPr="00CD74C0">
        <w:rPr>
          <w:spacing w:val="4"/>
        </w:rPr>
        <w:t xml:space="preserve"> </w:t>
      </w:r>
      <w:r w:rsidR="00B421E4" w:rsidRPr="00CD74C0">
        <w:t>uključena</w:t>
      </w:r>
      <w:r w:rsidRPr="00CD74C0">
        <w:t xml:space="preserve"> </w:t>
      </w:r>
      <w:r w:rsidRPr="00CD74C0">
        <w:rPr>
          <w:spacing w:val="-25"/>
        </w:rPr>
        <w:t xml:space="preserve"> </w:t>
      </w:r>
      <w:r w:rsidRPr="00CD74C0">
        <w:t>u</w:t>
      </w:r>
      <w:r w:rsidRPr="00CD74C0">
        <w:rPr>
          <w:spacing w:val="5"/>
        </w:rPr>
        <w:t xml:space="preserve"> </w:t>
      </w:r>
      <w:r w:rsidRPr="00CD74C0">
        <w:rPr>
          <w:spacing w:val="-1"/>
        </w:rPr>
        <w:t>ce</w:t>
      </w:r>
      <w:r w:rsidRPr="00CD74C0">
        <w:t xml:space="preserve">nu </w:t>
      </w:r>
      <w:r w:rsidRPr="00CD74C0">
        <w:rPr>
          <w:spacing w:val="11"/>
        </w:rPr>
        <w:t xml:space="preserve"> </w:t>
      </w:r>
      <w:r w:rsidRPr="00CD74C0">
        <w:t>i</w:t>
      </w:r>
      <w:r w:rsidRPr="00CD74C0">
        <w:rPr>
          <w:spacing w:val="4"/>
        </w:rPr>
        <w:t xml:space="preserve"> </w:t>
      </w:r>
      <w:r w:rsidRPr="00CD74C0">
        <w:t>i</w:t>
      </w:r>
      <w:r w:rsidRPr="00CD74C0">
        <w:rPr>
          <w:spacing w:val="-1"/>
        </w:rPr>
        <w:t>z</w:t>
      </w:r>
      <w:r w:rsidRPr="00CD74C0">
        <w:t>nosi</w:t>
      </w:r>
      <w:r w:rsidRPr="00CD74C0">
        <w:rPr>
          <w:spacing w:val="4"/>
        </w:rPr>
        <w:t xml:space="preserve"> </w:t>
      </w:r>
      <w:r w:rsidRPr="00CD74C0">
        <w:t>80,00</w:t>
      </w:r>
      <w:r w:rsidRPr="00CD74C0">
        <w:rPr>
          <w:spacing w:val="5"/>
        </w:rPr>
        <w:t xml:space="preserve"> </w:t>
      </w:r>
      <w:r w:rsidRPr="00CD74C0">
        <w:t>d</w:t>
      </w:r>
      <w:r w:rsidRPr="00CD74C0">
        <w:rPr>
          <w:spacing w:val="-1"/>
        </w:rPr>
        <w:t>i</w:t>
      </w:r>
      <w:r w:rsidRPr="00CD74C0">
        <w:t>n</w:t>
      </w:r>
      <w:r w:rsidRPr="00CD74C0">
        <w:rPr>
          <w:spacing w:val="1"/>
        </w:rPr>
        <w:t>a</w:t>
      </w:r>
      <w:r w:rsidRPr="00CD74C0">
        <w:t>ra</w:t>
      </w:r>
      <w:r w:rsidRPr="00CD74C0">
        <w:rPr>
          <w:spacing w:val="5"/>
        </w:rPr>
        <w:t xml:space="preserve"> </w:t>
      </w:r>
      <w:r w:rsidRPr="00CD74C0">
        <w:rPr>
          <w:spacing w:val="-1"/>
        </w:rPr>
        <w:t>z</w:t>
      </w:r>
      <w:r w:rsidRPr="00CD74C0">
        <w:t>a</w:t>
      </w:r>
      <w:r w:rsidRPr="00CD74C0">
        <w:rPr>
          <w:spacing w:val="4"/>
        </w:rPr>
        <w:t xml:space="preserve"> </w:t>
      </w:r>
      <w:r w:rsidRPr="00CD74C0">
        <w:t>sve</w:t>
      </w:r>
      <w:r w:rsidRPr="00CD74C0">
        <w:rPr>
          <w:spacing w:val="4"/>
        </w:rPr>
        <w:t xml:space="preserve"> </w:t>
      </w:r>
      <w:r w:rsidRPr="00CD74C0">
        <w:t>gos</w:t>
      </w:r>
      <w:r w:rsidRPr="00CD74C0">
        <w:rPr>
          <w:spacing w:val="-1"/>
        </w:rPr>
        <w:t>t</w:t>
      </w:r>
      <w:r w:rsidRPr="00CD74C0">
        <w:t>e</w:t>
      </w:r>
      <w:r w:rsidRPr="00CD74C0">
        <w:rPr>
          <w:spacing w:val="6"/>
        </w:rPr>
        <w:t xml:space="preserve"> </w:t>
      </w:r>
      <w:r w:rsidRPr="00CD74C0">
        <w:t>h</w:t>
      </w:r>
      <w:r w:rsidRPr="00CD74C0">
        <w:rPr>
          <w:spacing w:val="-2"/>
        </w:rPr>
        <w:t>o</w:t>
      </w:r>
      <w:r w:rsidRPr="00CD74C0">
        <w:t>t</w:t>
      </w:r>
      <w:r w:rsidRPr="00CD74C0">
        <w:rPr>
          <w:spacing w:val="-1"/>
        </w:rPr>
        <w:t>el</w:t>
      </w:r>
      <w:r w:rsidRPr="00CD74C0">
        <w:t>a</w:t>
      </w:r>
      <w:r w:rsidRPr="00CD74C0">
        <w:rPr>
          <w:spacing w:val="6"/>
        </w:rPr>
        <w:t xml:space="preserve"> </w:t>
      </w:r>
      <w:r w:rsidRPr="00CD74C0">
        <w:rPr>
          <w:spacing w:val="-2"/>
        </w:rPr>
        <w:t>s</w:t>
      </w:r>
      <w:r w:rsidRPr="00CD74C0">
        <w:t>t</w:t>
      </w:r>
      <w:r w:rsidRPr="00CD74C0">
        <w:rPr>
          <w:spacing w:val="-1"/>
        </w:rPr>
        <w:t>a</w:t>
      </w:r>
      <w:r w:rsidRPr="00CD74C0">
        <w:t>r</w:t>
      </w:r>
      <w:r w:rsidRPr="00CD74C0">
        <w:rPr>
          <w:spacing w:val="-1"/>
        </w:rPr>
        <w:t>i</w:t>
      </w:r>
      <w:r w:rsidRPr="00CD74C0">
        <w:t>je</w:t>
      </w:r>
      <w:r w:rsidRPr="00CD74C0">
        <w:rPr>
          <w:spacing w:val="5"/>
        </w:rPr>
        <w:t xml:space="preserve"> </w:t>
      </w:r>
      <w:r w:rsidRPr="00CD74C0">
        <w:t xml:space="preserve">od </w:t>
      </w:r>
      <w:r w:rsidRPr="00CD74C0">
        <w:t>15 godina, deca starosti do 7 godina ne pla</w:t>
      </w:r>
      <w:r w:rsidR="00B421E4" w:rsidRPr="00CD74C0">
        <w:t>ć</w:t>
      </w:r>
      <w:r w:rsidRPr="00CD74C0">
        <w:t>aju boravišnu taksu, a deca starosti od 7 -15</w:t>
      </w:r>
      <w:r w:rsidRPr="00CD74C0">
        <w:rPr>
          <w:spacing w:val="1"/>
        </w:rPr>
        <w:t xml:space="preserve"> </w:t>
      </w:r>
      <w:r w:rsidRPr="00CD74C0">
        <w:t>godina pla</w:t>
      </w:r>
      <w:r w:rsidR="00B421E4" w:rsidRPr="00CD74C0">
        <w:t>ć</w:t>
      </w:r>
      <w:r w:rsidRPr="00CD74C0">
        <w:t>aju</w:t>
      </w:r>
      <w:r w:rsidRPr="00CD74C0">
        <w:rPr>
          <w:spacing w:val="2"/>
        </w:rPr>
        <w:t xml:space="preserve"> </w:t>
      </w:r>
      <w:r w:rsidRPr="00CD74C0">
        <w:t>boravišnu</w:t>
      </w:r>
      <w:r w:rsidRPr="00CD74C0">
        <w:rPr>
          <w:spacing w:val="1"/>
        </w:rPr>
        <w:t xml:space="preserve"> </w:t>
      </w:r>
      <w:r w:rsidRPr="00CD74C0">
        <w:t>taksu</w:t>
      </w:r>
      <w:r w:rsidRPr="00CD74C0">
        <w:rPr>
          <w:spacing w:val="-1"/>
        </w:rPr>
        <w:t xml:space="preserve"> </w:t>
      </w:r>
      <w:r w:rsidRPr="00CD74C0">
        <w:t>u iznosu</w:t>
      </w:r>
      <w:r w:rsidRPr="00CD74C0">
        <w:rPr>
          <w:spacing w:val="-1"/>
        </w:rPr>
        <w:t xml:space="preserve"> </w:t>
      </w:r>
      <w:r w:rsidRPr="00CD74C0">
        <w:t>od</w:t>
      </w:r>
      <w:r w:rsidRPr="00CD74C0">
        <w:rPr>
          <w:spacing w:val="-1"/>
        </w:rPr>
        <w:t xml:space="preserve"> </w:t>
      </w:r>
      <w:r w:rsidRPr="00CD74C0">
        <w:t>40,00 dinara</w:t>
      </w:r>
    </w:p>
    <w:p w:rsidR="008A2F75" w:rsidRPr="00CD74C0" w:rsidRDefault="007733A9">
      <w:pPr>
        <w:pStyle w:val="Heading2"/>
        <w:numPr>
          <w:ilvl w:val="0"/>
          <w:numId w:val="3"/>
        </w:numPr>
        <w:tabs>
          <w:tab w:val="left" w:pos="1004"/>
        </w:tabs>
        <w:spacing w:line="247" w:lineRule="exact"/>
        <w:jc w:val="left"/>
        <w:rPr>
          <w:sz w:val="22"/>
          <w:szCs w:val="22"/>
        </w:rPr>
      </w:pPr>
      <w:r w:rsidRPr="00CD74C0">
        <w:rPr>
          <w:sz w:val="22"/>
          <w:szCs w:val="22"/>
        </w:rPr>
        <w:t>Ukoliko</w:t>
      </w:r>
      <w:r w:rsidRPr="00CD74C0">
        <w:rPr>
          <w:spacing w:val="-2"/>
          <w:sz w:val="22"/>
          <w:szCs w:val="22"/>
        </w:rPr>
        <w:t xml:space="preserve"> </w:t>
      </w:r>
      <w:r w:rsidRPr="00CD74C0">
        <w:rPr>
          <w:sz w:val="22"/>
          <w:szCs w:val="22"/>
        </w:rPr>
        <w:t>sobu</w:t>
      </w:r>
      <w:r w:rsidRPr="00CD74C0">
        <w:rPr>
          <w:spacing w:val="-3"/>
          <w:sz w:val="22"/>
          <w:szCs w:val="22"/>
        </w:rPr>
        <w:t xml:space="preserve"> </w:t>
      </w:r>
      <w:r w:rsidRPr="00CD74C0">
        <w:rPr>
          <w:sz w:val="22"/>
          <w:szCs w:val="22"/>
        </w:rPr>
        <w:t>koriste:</w:t>
      </w:r>
    </w:p>
    <w:p w:rsidR="008A2F75" w:rsidRPr="00CD74C0" w:rsidRDefault="007733A9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spacing w:line="293" w:lineRule="exact"/>
        <w:rPr>
          <w:rFonts w:ascii="Symbol" w:hAnsi="Symbol"/>
        </w:rPr>
      </w:pPr>
      <w:r w:rsidRPr="00CD74C0">
        <w:rPr>
          <w:b/>
        </w:rPr>
        <w:t>Dve</w:t>
      </w:r>
      <w:r w:rsidRPr="00CD74C0">
        <w:rPr>
          <w:b/>
          <w:spacing w:val="-2"/>
        </w:rPr>
        <w:t xml:space="preserve"> </w:t>
      </w:r>
      <w:r w:rsidRPr="00CD74C0">
        <w:rPr>
          <w:b/>
        </w:rPr>
        <w:t>odrasle</w:t>
      </w:r>
      <w:r w:rsidRPr="00CD74C0">
        <w:rPr>
          <w:b/>
          <w:spacing w:val="-2"/>
        </w:rPr>
        <w:t xml:space="preserve"> </w:t>
      </w:r>
      <w:r w:rsidRPr="00CD74C0">
        <w:rPr>
          <w:b/>
        </w:rPr>
        <w:t>osobe</w:t>
      </w:r>
      <w:r w:rsidRPr="00CD74C0">
        <w:rPr>
          <w:b/>
          <w:spacing w:val="57"/>
        </w:rPr>
        <w:t xml:space="preserve"> </w:t>
      </w:r>
      <w:r w:rsidRPr="00CD74C0">
        <w:rPr>
          <w:b/>
        </w:rPr>
        <w:t>jedno</w:t>
      </w:r>
      <w:r w:rsidRPr="00CD74C0">
        <w:rPr>
          <w:b/>
          <w:spacing w:val="-1"/>
        </w:rPr>
        <w:t xml:space="preserve"> </w:t>
      </w:r>
      <w:r w:rsidRPr="00CD74C0">
        <w:rPr>
          <w:b/>
        </w:rPr>
        <w:t>ili</w:t>
      </w:r>
      <w:r w:rsidRPr="00CD74C0">
        <w:rPr>
          <w:b/>
          <w:spacing w:val="-1"/>
        </w:rPr>
        <w:t xml:space="preserve"> </w:t>
      </w:r>
      <w:r w:rsidRPr="00CD74C0">
        <w:rPr>
          <w:b/>
        </w:rPr>
        <w:t>dvoje dece</w:t>
      </w:r>
      <w:r w:rsidRPr="00CD74C0">
        <w:rPr>
          <w:b/>
          <w:spacing w:val="-2"/>
        </w:rPr>
        <w:t xml:space="preserve"> </w:t>
      </w:r>
      <w:r w:rsidRPr="00CD74C0">
        <w:rPr>
          <w:b/>
        </w:rPr>
        <w:t>do</w:t>
      </w:r>
      <w:r w:rsidRPr="00CD74C0">
        <w:rPr>
          <w:b/>
          <w:spacing w:val="-1"/>
        </w:rPr>
        <w:t xml:space="preserve"> </w:t>
      </w:r>
      <w:r w:rsidRPr="00CD74C0">
        <w:rPr>
          <w:b/>
        </w:rPr>
        <w:t>5</w:t>
      </w:r>
      <w:r w:rsidRPr="00CD74C0">
        <w:rPr>
          <w:b/>
          <w:spacing w:val="-1"/>
        </w:rPr>
        <w:t xml:space="preserve"> </w:t>
      </w:r>
      <w:r w:rsidRPr="00CD74C0">
        <w:rPr>
          <w:b/>
        </w:rPr>
        <w:t xml:space="preserve">godina </w:t>
      </w:r>
      <w:r w:rsidRPr="00CD74C0">
        <w:t>-</w:t>
      </w:r>
      <w:r w:rsidRPr="00CD74C0">
        <w:rPr>
          <w:spacing w:val="-1"/>
        </w:rPr>
        <w:t xml:space="preserve"> </w:t>
      </w:r>
      <w:r w:rsidRPr="00CD74C0">
        <w:t>deca gratis</w:t>
      </w:r>
      <w:r w:rsidRPr="00CD74C0">
        <w:rPr>
          <w:spacing w:val="-1"/>
        </w:rPr>
        <w:t xml:space="preserve"> </w:t>
      </w:r>
      <w:r w:rsidRPr="00CD74C0">
        <w:t>( smeštaj</w:t>
      </w:r>
      <w:r w:rsidRPr="00CD74C0">
        <w:rPr>
          <w:spacing w:val="-2"/>
        </w:rPr>
        <w:t xml:space="preserve"> </w:t>
      </w:r>
      <w:r w:rsidRPr="00CD74C0">
        <w:t>i</w:t>
      </w:r>
      <w:r w:rsidRPr="00CD74C0">
        <w:rPr>
          <w:spacing w:val="-2"/>
        </w:rPr>
        <w:t xml:space="preserve"> </w:t>
      </w:r>
      <w:r w:rsidRPr="00CD74C0">
        <w:t>ishrana</w:t>
      </w:r>
      <w:r w:rsidRPr="00CD74C0">
        <w:rPr>
          <w:spacing w:val="-2"/>
        </w:rPr>
        <w:t xml:space="preserve"> </w:t>
      </w:r>
      <w:r w:rsidRPr="00CD74C0">
        <w:t>)</w:t>
      </w:r>
    </w:p>
    <w:p w:rsidR="008A2F75" w:rsidRPr="00CD74C0" w:rsidRDefault="007733A9">
      <w:pPr>
        <w:pStyle w:val="ListParagraph"/>
        <w:numPr>
          <w:ilvl w:val="0"/>
          <w:numId w:val="2"/>
        </w:numPr>
        <w:tabs>
          <w:tab w:val="left" w:pos="1063"/>
          <w:tab w:val="left" w:pos="1064"/>
        </w:tabs>
        <w:ind w:left="1064" w:hanging="420"/>
        <w:rPr>
          <w:rFonts w:ascii="Symbol" w:hAnsi="Symbol"/>
        </w:rPr>
      </w:pPr>
      <w:r w:rsidRPr="00CD74C0">
        <w:rPr>
          <w:b/>
        </w:rPr>
        <w:t>Dve</w:t>
      </w:r>
      <w:r w:rsidRPr="00CD74C0">
        <w:rPr>
          <w:b/>
          <w:spacing w:val="-3"/>
        </w:rPr>
        <w:t xml:space="preserve"> </w:t>
      </w:r>
      <w:r w:rsidRPr="00CD74C0">
        <w:rPr>
          <w:b/>
        </w:rPr>
        <w:t>odrasle osobe</w:t>
      </w:r>
      <w:r w:rsidRPr="00CD74C0">
        <w:rPr>
          <w:b/>
          <w:spacing w:val="-2"/>
        </w:rPr>
        <w:t xml:space="preserve"> </w:t>
      </w:r>
      <w:r w:rsidRPr="00CD74C0">
        <w:rPr>
          <w:b/>
        </w:rPr>
        <w:t>i</w:t>
      </w:r>
      <w:r w:rsidRPr="00CD74C0">
        <w:rPr>
          <w:b/>
          <w:spacing w:val="-1"/>
        </w:rPr>
        <w:t xml:space="preserve"> </w:t>
      </w:r>
      <w:r w:rsidRPr="00CD74C0">
        <w:rPr>
          <w:b/>
        </w:rPr>
        <w:t>dvoje dece</w:t>
      </w:r>
      <w:r w:rsidRPr="00CD74C0">
        <w:rPr>
          <w:b/>
          <w:spacing w:val="58"/>
        </w:rPr>
        <w:t xml:space="preserve"> </w:t>
      </w:r>
      <w:r w:rsidRPr="00CD74C0">
        <w:rPr>
          <w:b/>
        </w:rPr>
        <w:t>od</w:t>
      </w:r>
      <w:r w:rsidRPr="00CD74C0">
        <w:rPr>
          <w:b/>
          <w:spacing w:val="-1"/>
        </w:rPr>
        <w:t xml:space="preserve"> </w:t>
      </w:r>
      <w:r w:rsidRPr="00CD74C0">
        <w:rPr>
          <w:b/>
        </w:rPr>
        <w:t>5</w:t>
      </w:r>
      <w:r w:rsidRPr="00CD74C0">
        <w:rPr>
          <w:b/>
          <w:spacing w:val="-1"/>
        </w:rPr>
        <w:t xml:space="preserve"> </w:t>
      </w:r>
      <w:r w:rsidRPr="00CD74C0">
        <w:rPr>
          <w:b/>
        </w:rPr>
        <w:t>do</w:t>
      </w:r>
      <w:r w:rsidRPr="00CD74C0">
        <w:rPr>
          <w:b/>
          <w:spacing w:val="-1"/>
        </w:rPr>
        <w:t xml:space="preserve"> </w:t>
      </w:r>
      <w:r w:rsidRPr="00CD74C0">
        <w:rPr>
          <w:b/>
        </w:rPr>
        <w:t>12</w:t>
      </w:r>
      <w:r w:rsidRPr="00CD74C0">
        <w:rPr>
          <w:b/>
          <w:spacing w:val="-1"/>
        </w:rPr>
        <w:t xml:space="preserve"> </w:t>
      </w:r>
      <w:r w:rsidRPr="00CD74C0">
        <w:rPr>
          <w:b/>
        </w:rPr>
        <w:t>godina,</w:t>
      </w:r>
      <w:r w:rsidRPr="00CD74C0">
        <w:rPr>
          <w:b/>
          <w:spacing w:val="-1"/>
        </w:rPr>
        <w:t xml:space="preserve"> </w:t>
      </w:r>
      <w:r w:rsidRPr="00CD74C0">
        <w:t>deca</w:t>
      </w:r>
      <w:r w:rsidRPr="00CD74C0">
        <w:rPr>
          <w:spacing w:val="-1"/>
        </w:rPr>
        <w:t xml:space="preserve"> </w:t>
      </w:r>
      <w:r w:rsidRPr="00CD74C0">
        <w:t>koriste</w:t>
      </w:r>
      <w:r w:rsidRPr="00CD74C0">
        <w:rPr>
          <w:spacing w:val="-2"/>
        </w:rPr>
        <w:t xml:space="preserve"> </w:t>
      </w:r>
      <w:r w:rsidRPr="00CD74C0">
        <w:t>popuste</w:t>
      </w:r>
      <w:r w:rsidRPr="00CD74C0">
        <w:rPr>
          <w:spacing w:val="-2"/>
        </w:rPr>
        <w:t xml:space="preserve"> </w:t>
      </w:r>
      <w:r w:rsidRPr="00CD74C0">
        <w:t>i</w:t>
      </w:r>
      <w:r w:rsidRPr="00CD74C0">
        <w:rPr>
          <w:spacing w:val="-1"/>
        </w:rPr>
        <w:t xml:space="preserve"> </w:t>
      </w:r>
      <w:r w:rsidRPr="00CD74C0">
        <w:t>to:</w:t>
      </w:r>
    </w:p>
    <w:p w:rsidR="008A2F75" w:rsidRPr="00F80F68" w:rsidRDefault="007733A9" w:rsidP="00F80F68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spacing w:before="2"/>
        <w:ind w:right="270"/>
        <w:rPr>
          <w:rFonts w:ascii="Symbol" w:hAnsi="Symbol"/>
        </w:rPr>
      </w:pPr>
      <w:r w:rsidRPr="00CD74C0">
        <w:t>jedno</w:t>
      </w:r>
      <w:r w:rsidRPr="00CD74C0">
        <w:rPr>
          <w:spacing w:val="25"/>
        </w:rPr>
        <w:t xml:space="preserve"> </w:t>
      </w:r>
      <w:r w:rsidRPr="00CD74C0">
        <w:t>dete</w:t>
      </w:r>
      <w:r w:rsidRPr="00CD74C0">
        <w:rPr>
          <w:spacing w:val="27"/>
        </w:rPr>
        <w:t xml:space="preserve"> </w:t>
      </w:r>
      <w:r w:rsidRPr="00CD74C0">
        <w:t>od</w:t>
      </w:r>
      <w:r w:rsidRPr="00CD74C0">
        <w:rPr>
          <w:spacing w:val="26"/>
        </w:rPr>
        <w:t xml:space="preserve"> </w:t>
      </w:r>
      <w:r w:rsidRPr="00CD74C0">
        <w:t>8-12</w:t>
      </w:r>
      <w:r w:rsidRPr="00CD74C0">
        <w:rPr>
          <w:spacing w:val="26"/>
        </w:rPr>
        <w:t xml:space="preserve"> </w:t>
      </w:r>
      <w:r w:rsidRPr="00CD74C0">
        <w:t>godina</w:t>
      </w:r>
      <w:r w:rsidRPr="00CD74C0">
        <w:rPr>
          <w:spacing w:val="32"/>
        </w:rPr>
        <w:t xml:space="preserve"> </w:t>
      </w:r>
      <w:r w:rsidRPr="00CD74C0">
        <w:t>-</w:t>
      </w:r>
      <w:r w:rsidRPr="00CD74C0">
        <w:rPr>
          <w:spacing w:val="26"/>
        </w:rPr>
        <w:t xml:space="preserve"> </w:t>
      </w:r>
      <w:r w:rsidRPr="00CD74C0">
        <w:t>popust</w:t>
      </w:r>
      <w:r w:rsidRPr="00CD74C0">
        <w:rPr>
          <w:spacing w:val="25"/>
        </w:rPr>
        <w:t xml:space="preserve"> </w:t>
      </w:r>
      <w:r w:rsidRPr="00CD74C0">
        <w:t>30%,</w:t>
      </w:r>
      <w:r w:rsidRPr="00CD74C0">
        <w:rPr>
          <w:spacing w:val="28"/>
        </w:rPr>
        <w:t xml:space="preserve"> </w:t>
      </w:r>
      <w:r w:rsidRPr="00CD74C0">
        <w:t>drugo</w:t>
      </w:r>
      <w:r w:rsidRPr="00CD74C0">
        <w:rPr>
          <w:spacing w:val="29"/>
        </w:rPr>
        <w:t xml:space="preserve"> </w:t>
      </w:r>
      <w:r w:rsidRPr="00CD74C0">
        <w:t>dete</w:t>
      </w:r>
      <w:r w:rsidRPr="00CD74C0">
        <w:rPr>
          <w:spacing w:val="28"/>
        </w:rPr>
        <w:t xml:space="preserve"> </w:t>
      </w:r>
      <w:r w:rsidRPr="00CD74C0">
        <w:t>od</w:t>
      </w:r>
      <w:r w:rsidRPr="00CD74C0">
        <w:rPr>
          <w:spacing w:val="26"/>
        </w:rPr>
        <w:t xml:space="preserve"> </w:t>
      </w:r>
      <w:r w:rsidRPr="00CD74C0">
        <w:t>5</w:t>
      </w:r>
      <w:r w:rsidRPr="00CD74C0">
        <w:rPr>
          <w:spacing w:val="26"/>
        </w:rPr>
        <w:t xml:space="preserve"> </w:t>
      </w:r>
      <w:r w:rsidRPr="00CD74C0">
        <w:t>do</w:t>
      </w:r>
      <w:r w:rsidRPr="00CD74C0">
        <w:rPr>
          <w:spacing w:val="30"/>
        </w:rPr>
        <w:t xml:space="preserve"> </w:t>
      </w:r>
      <w:r w:rsidRPr="00CD74C0">
        <w:t>8</w:t>
      </w:r>
      <w:r w:rsidRPr="00CD74C0">
        <w:rPr>
          <w:spacing w:val="26"/>
        </w:rPr>
        <w:t xml:space="preserve"> </w:t>
      </w:r>
      <w:r w:rsidRPr="00CD74C0">
        <w:t>godina</w:t>
      </w:r>
      <w:r w:rsidRPr="00CD74C0">
        <w:rPr>
          <w:spacing w:val="29"/>
        </w:rPr>
        <w:t xml:space="preserve"> </w:t>
      </w:r>
      <w:r w:rsidRPr="00CD74C0">
        <w:t>-gratis</w:t>
      </w:r>
      <w:r w:rsidRPr="00CD74C0">
        <w:rPr>
          <w:spacing w:val="26"/>
        </w:rPr>
        <w:t xml:space="preserve"> </w:t>
      </w:r>
      <w:r w:rsidRPr="00CD74C0">
        <w:t>smeštaj,</w:t>
      </w:r>
      <w:r w:rsidRPr="00CD74C0">
        <w:rPr>
          <w:spacing w:val="-57"/>
        </w:rPr>
        <w:t xml:space="preserve"> </w:t>
      </w:r>
      <w:r w:rsidRPr="00CD74C0">
        <w:t>hrana</w:t>
      </w:r>
      <w:r w:rsidRPr="00CD74C0">
        <w:rPr>
          <w:spacing w:val="1"/>
        </w:rPr>
        <w:t xml:space="preserve"> </w:t>
      </w:r>
      <w:r w:rsidRPr="00CD74C0">
        <w:t>50%</w:t>
      </w:r>
    </w:p>
    <w:p w:rsidR="00984B34" w:rsidRPr="00CD74C0" w:rsidRDefault="00984B34" w:rsidP="00984B34">
      <w:pPr>
        <w:pStyle w:val="ListParagraph"/>
        <w:numPr>
          <w:ilvl w:val="0"/>
          <w:numId w:val="2"/>
        </w:numPr>
        <w:tabs>
          <w:tab w:val="left" w:pos="1004"/>
        </w:tabs>
        <w:spacing w:before="88"/>
        <w:jc w:val="both"/>
        <w:rPr>
          <w:rFonts w:ascii="Symbol" w:hAnsi="Symbol"/>
        </w:rPr>
      </w:pPr>
      <w:r w:rsidRPr="00CD74C0">
        <w:t>dvoje dece uzrasta</w:t>
      </w:r>
      <w:r w:rsidRPr="00CD74C0">
        <w:rPr>
          <w:spacing w:val="-2"/>
        </w:rPr>
        <w:t xml:space="preserve"> </w:t>
      </w:r>
      <w:r w:rsidRPr="00CD74C0">
        <w:t>od</w:t>
      </w:r>
      <w:r w:rsidRPr="00CD74C0">
        <w:rPr>
          <w:spacing w:val="-1"/>
        </w:rPr>
        <w:t xml:space="preserve"> </w:t>
      </w:r>
      <w:r w:rsidRPr="00CD74C0">
        <w:t>8-12</w:t>
      </w:r>
      <w:r w:rsidRPr="00CD74C0">
        <w:rPr>
          <w:spacing w:val="-1"/>
        </w:rPr>
        <w:t xml:space="preserve"> </w:t>
      </w:r>
      <w:r w:rsidRPr="00CD74C0">
        <w:t>godina</w:t>
      </w:r>
      <w:r w:rsidRPr="00CD74C0">
        <w:rPr>
          <w:spacing w:val="-2"/>
        </w:rPr>
        <w:t xml:space="preserve"> </w:t>
      </w:r>
      <w:r w:rsidRPr="00CD74C0">
        <w:t>koriste po</w:t>
      </w:r>
      <w:r w:rsidRPr="00CD74C0">
        <w:rPr>
          <w:spacing w:val="-1"/>
        </w:rPr>
        <w:t xml:space="preserve"> </w:t>
      </w:r>
      <w:r w:rsidRPr="00CD74C0">
        <w:t>50%</w:t>
      </w:r>
      <w:r w:rsidRPr="00CD74C0">
        <w:rPr>
          <w:spacing w:val="-1"/>
        </w:rPr>
        <w:t xml:space="preserve"> </w:t>
      </w:r>
      <w:r w:rsidRPr="00CD74C0">
        <w:t>popusta</w:t>
      </w:r>
    </w:p>
    <w:p w:rsidR="00984B34" w:rsidRPr="00CD74C0" w:rsidRDefault="00984B34" w:rsidP="00984B34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spacing w:before="32" w:line="208" w:lineRule="auto"/>
        <w:ind w:right="268"/>
        <w:rPr>
          <w:rFonts w:ascii="Symbol" w:hAnsi="Symbol"/>
        </w:rPr>
      </w:pPr>
      <w:r w:rsidRPr="00CD74C0">
        <w:t>dvoje</w:t>
      </w:r>
      <w:r w:rsidRPr="00CD74C0">
        <w:rPr>
          <w:spacing w:val="1"/>
        </w:rPr>
        <w:t xml:space="preserve"> </w:t>
      </w:r>
      <w:r w:rsidRPr="00CD74C0">
        <w:t>dece</w:t>
      </w:r>
      <w:r w:rsidRPr="00CD74C0">
        <w:rPr>
          <w:spacing w:val="1"/>
        </w:rPr>
        <w:t xml:space="preserve"> </w:t>
      </w:r>
      <w:r w:rsidRPr="00CD74C0">
        <w:t>uzrasta</w:t>
      </w:r>
      <w:r w:rsidRPr="00CD74C0">
        <w:rPr>
          <w:spacing w:val="1"/>
        </w:rPr>
        <w:t xml:space="preserve"> </w:t>
      </w:r>
      <w:r w:rsidRPr="00CD74C0">
        <w:t>od</w:t>
      </w:r>
      <w:r w:rsidRPr="00CD74C0">
        <w:rPr>
          <w:spacing w:val="1"/>
        </w:rPr>
        <w:t xml:space="preserve"> </w:t>
      </w:r>
      <w:r w:rsidRPr="00CD74C0">
        <w:t>5-8</w:t>
      </w:r>
      <w:r w:rsidRPr="00CD74C0">
        <w:rPr>
          <w:spacing w:val="1"/>
        </w:rPr>
        <w:t xml:space="preserve"> </w:t>
      </w:r>
      <w:r w:rsidRPr="00CD74C0">
        <w:t>godina,</w:t>
      </w:r>
      <w:r w:rsidRPr="00CD74C0">
        <w:rPr>
          <w:spacing w:val="1"/>
        </w:rPr>
        <w:t xml:space="preserve"> </w:t>
      </w:r>
      <w:r w:rsidRPr="00CD74C0">
        <w:t>jedno</w:t>
      </w:r>
      <w:r w:rsidRPr="00CD74C0">
        <w:rPr>
          <w:spacing w:val="1"/>
        </w:rPr>
        <w:t xml:space="preserve"> </w:t>
      </w:r>
      <w:r w:rsidRPr="00CD74C0">
        <w:t>dete</w:t>
      </w:r>
      <w:r w:rsidRPr="00CD74C0">
        <w:rPr>
          <w:spacing w:val="1"/>
        </w:rPr>
        <w:t xml:space="preserve"> </w:t>
      </w:r>
      <w:r w:rsidRPr="00CD74C0">
        <w:t>koristi</w:t>
      </w:r>
      <w:r w:rsidRPr="00CD74C0">
        <w:rPr>
          <w:spacing w:val="1"/>
        </w:rPr>
        <w:t xml:space="preserve"> </w:t>
      </w:r>
      <w:r w:rsidRPr="00CD74C0">
        <w:t>popust</w:t>
      </w:r>
      <w:r w:rsidRPr="00CD74C0">
        <w:rPr>
          <w:spacing w:val="1"/>
        </w:rPr>
        <w:t xml:space="preserve"> </w:t>
      </w:r>
      <w:r w:rsidRPr="00CD74C0">
        <w:t>50%,</w:t>
      </w:r>
      <w:r w:rsidRPr="00CD74C0">
        <w:rPr>
          <w:spacing w:val="1"/>
        </w:rPr>
        <w:t xml:space="preserve"> </w:t>
      </w:r>
      <w:r w:rsidRPr="00CD74C0">
        <w:t>drugo</w:t>
      </w:r>
      <w:r w:rsidRPr="00CD74C0">
        <w:rPr>
          <w:spacing w:val="1"/>
        </w:rPr>
        <w:t xml:space="preserve"> </w:t>
      </w:r>
      <w:r w:rsidRPr="00CD74C0">
        <w:t>dete-gratis</w:t>
      </w:r>
      <w:r w:rsidRPr="00CD74C0">
        <w:rPr>
          <w:spacing w:val="-57"/>
        </w:rPr>
        <w:t xml:space="preserve"> </w:t>
      </w:r>
      <w:r w:rsidRPr="00CD74C0">
        <w:t>smeštaj,</w:t>
      </w:r>
      <w:r w:rsidRPr="00CD74C0">
        <w:rPr>
          <w:spacing w:val="59"/>
        </w:rPr>
        <w:t xml:space="preserve"> </w:t>
      </w:r>
      <w:r w:rsidRPr="00CD74C0">
        <w:t>plaća</w:t>
      </w:r>
      <w:r w:rsidRPr="00CD74C0">
        <w:rPr>
          <w:spacing w:val="7"/>
        </w:rPr>
        <w:t xml:space="preserve"> </w:t>
      </w:r>
      <w:r w:rsidRPr="00CD74C0">
        <w:t>50%</w:t>
      </w:r>
    </w:p>
    <w:p w:rsidR="00984B34" w:rsidRPr="00CD74C0" w:rsidRDefault="00984B34" w:rsidP="00984B34">
      <w:pPr>
        <w:pStyle w:val="ListParagraph"/>
        <w:numPr>
          <w:ilvl w:val="1"/>
          <w:numId w:val="2"/>
        </w:numPr>
        <w:tabs>
          <w:tab w:val="left" w:pos="1723"/>
          <w:tab w:val="left" w:pos="1724"/>
        </w:tabs>
        <w:spacing w:line="237" w:lineRule="exact"/>
        <w:ind w:hanging="361"/>
      </w:pPr>
      <w:r w:rsidRPr="00CD74C0">
        <w:t>jedno</w:t>
      </w:r>
      <w:r w:rsidRPr="00CD74C0">
        <w:rPr>
          <w:spacing w:val="-1"/>
        </w:rPr>
        <w:t xml:space="preserve"> </w:t>
      </w:r>
      <w:r w:rsidRPr="00CD74C0">
        <w:t>dete od</w:t>
      </w:r>
      <w:r w:rsidRPr="00CD74C0">
        <w:rPr>
          <w:spacing w:val="-1"/>
        </w:rPr>
        <w:t xml:space="preserve"> </w:t>
      </w:r>
      <w:r w:rsidRPr="00CD74C0">
        <w:t>5-8</w:t>
      </w:r>
      <w:r w:rsidRPr="00CD74C0">
        <w:rPr>
          <w:spacing w:val="-1"/>
        </w:rPr>
        <w:t xml:space="preserve"> </w:t>
      </w:r>
      <w:r w:rsidRPr="00CD74C0">
        <w:t>godina</w:t>
      </w:r>
      <w:r w:rsidRPr="00CD74C0">
        <w:rPr>
          <w:spacing w:val="-1"/>
        </w:rPr>
        <w:t xml:space="preserve"> </w:t>
      </w:r>
      <w:r w:rsidRPr="00CD74C0">
        <w:t>-50%</w:t>
      </w:r>
      <w:r w:rsidRPr="00CD74C0">
        <w:rPr>
          <w:spacing w:val="-1"/>
        </w:rPr>
        <w:t xml:space="preserve"> </w:t>
      </w:r>
      <w:r w:rsidRPr="00CD74C0">
        <w:t>popusta, drugo</w:t>
      </w:r>
      <w:r w:rsidRPr="00CD74C0">
        <w:rPr>
          <w:spacing w:val="-1"/>
        </w:rPr>
        <w:t xml:space="preserve"> </w:t>
      </w:r>
      <w:r w:rsidRPr="00CD74C0">
        <w:t>dete</w:t>
      </w:r>
      <w:r w:rsidRPr="00CD74C0">
        <w:rPr>
          <w:spacing w:val="-2"/>
        </w:rPr>
        <w:t xml:space="preserve"> </w:t>
      </w:r>
      <w:r w:rsidRPr="00CD74C0">
        <w:t>do 5</w:t>
      </w:r>
      <w:r w:rsidRPr="00CD74C0">
        <w:rPr>
          <w:spacing w:val="-1"/>
        </w:rPr>
        <w:t xml:space="preserve"> </w:t>
      </w:r>
      <w:r w:rsidRPr="00CD74C0">
        <w:t>godina-</w:t>
      </w:r>
      <w:r w:rsidRPr="00CD74C0">
        <w:rPr>
          <w:spacing w:val="-1"/>
        </w:rPr>
        <w:t xml:space="preserve"> </w:t>
      </w:r>
      <w:r w:rsidRPr="00CD74C0">
        <w:t>gratis</w:t>
      </w:r>
    </w:p>
    <w:p w:rsidR="00984B34" w:rsidRPr="00CD74C0" w:rsidRDefault="00984B34" w:rsidP="00984B34">
      <w:pPr>
        <w:pStyle w:val="ListParagraph"/>
        <w:numPr>
          <w:ilvl w:val="1"/>
          <w:numId w:val="2"/>
        </w:numPr>
        <w:tabs>
          <w:tab w:val="left" w:pos="1723"/>
          <w:tab w:val="left" w:pos="1724"/>
        </w:tabs>
        <w:ind w:hanging="361"/>
      </w:pPr>
      <w:r w:rsidRPr="00CD74C0">
        <w:t>jedno</w:t>
      </w:r>
      <w:r w:rsidRPr="00CD74C0">
        <w:rPr>
          <w:spacing w:val="-3"/>
        </w:rPr>
        <w:t xml:space="preserve"> </w:t>
      </w:r>
      <w:r w:rsidRPr="00CD74C0">
        <w:t>dete uzrasta</w:t>
      </w:r>
      <w:r w:rsidRPr="00CD74C0">
        <w:rPr>
          <w:spacing w:val="-2"/>
        </w:rPr>
        <w:t xml:space="preserve"> </w:t>
      </w:r>
      <w:r w:rsidRPr="00CD74C0">
        <w:t>od</w:t>
      </w:r>
      <w:r w:rsidRPr="00CD74C0">
        <w:rPr>
          <w:spacing w:val="-1"/>
        </w:rPr>
        <w:t xml:space="preserve"> </w:t>
      </w:r>
      <w:r w:rsidRPr="00CD74C0">
        <w:t>8-12 godina</w:t>
      </w:r>
      <w:r w:rsidRPr="00CD74C0">
        <w:rPr>
          <w:spacing w:val="-1"/>
        </w:rPr>
        <w:t xml:space="preserve"> </w:t>
      </w:r>
      <w:r w:rsidRPr="00CD74C0">
        <w:t>-</w:t>
      </w:r>
      <w:r w:rsidRPr="00CD74C0">
        <w:rPr>
          <w:spacing w:val="-1"/>
        </w:rPr>
        <w:t xml:space="preserve"> </w:t>
      </w:r>
      <w:r w:rsidRPr="00CD74C0">
        <w:t>30%</w:t>
      </w:r>
      <w:r w:rsidRPr="00CD74C0">
        <w:rPr>
          <w:spacing w:val="-1"/>
        </w:rPr>
        <w:t xml:space="preserve"> </w:t>
      </w:r>
      <w:r w:rsidRPr="00CD74C0">
        <w:t>popusta, drugo</w:t>
      </w:r>
      <w:r w:rsidRPr="00CD74C0">
        <w:rPr>
          <w:spacing w:val="-1"/>
        </w:rPr>
        <w:t xml:space="preserve"> </w:t>
      </w:r>
      <w:r w:rsidRPr="00CD74C0">
        <w:t>dete do</w:t>
      </w:r>
      <w:r w:rsidRPr="00CD74C0">
        <w:rPr>
          <w:spacing w:val="-1"/>
        </w:rPr>
        <w:t xml:space="preserve"> </w:t>
      </w:r>
      <w:r w:rsidRPr="00CD74C0">
        <w:t>5 godina-gratis</w:t>
      </w:r>
    </w:p>
    <w:p w:rsidR="00984B34" w:rsidRPr="00CD74C0" w:rsidRDefault="00984B34" w:rsidP="00984B34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spacing w:before="1"/>
        <w:ind w:right="270"/>
        <w:rPr>
          <w:rFonts w:ascii="Symbol" w:hAnsi="Symbol"/>
        </w:rPr>
      </w:pPr>
      <w:r w:rsidRPr="00CD74C0">
        <w:rPr>
          <w:b/>
        </w:rPr>
        <w:t>Dve</w:t>
      </w:r>
      <w:r w:rsidRPr="00CD74C0">
        <w:rPr>
          <w:b/>
          <w:spacing w:val="-2"/>
        </w:rPr>
        <w:t xml:space="preserve"> </w:t>
      </w:r>
      <w:r w:rsidRPr="00CD74C0">
        <w:rPr>
          <w:b/>
        </w:rPr>
        <w:t>odrsle</w:t>
      </w:r>
      <w:r w:rsidRPr="00CD74C0">
        <w:rPr>
          <w:b/>
          <w:spacing w:val="-2"/>
        </w:rPr>
        <w:t xml:space="preserve"> </w:t>
      </w:r>
      <w:r w:rsidRPr="00CD74C0">
        <w:rPr>
          <w:b/>
        </w:rPr>
        <w:t>osobe</w:t>
      </w:r>
      <w:r w:rsidRPr="00CD74C0">
        <w:rPr>
          <w:b/>
          <w:spacing w:val="-1"/>
        </w:rPr>
        <w:t xml:space="preserve"> </w:t>
      </w:r>
      <w:r w:rsidRPr="00CD74C0">
        <w:rPr>
          <w:b/>
        </w:rPr>
        <w:t>i</w:t>
      </w:r>
      <w:r w:rsidRPr="00CD74C0">
        <w:rPr>
          <w:b/>
          <w:spacing w:val="-2"/>
        </w:rPr>
        <w:t xml:space="preserve"> </w:t>
      </w:r>
      <w:r w:rsidRPr="00CD74C0">
        <w:rPr>
          <w:b/>
        </w:rPr>
        <w:t>1 dete-</w:t>
      </w:r>
      <w:r w:rsidRPr="00CD74C0">
        <w:rPr>
          <w:b/>
          <w:spacing w:val="-2"/>
        </w:rPr>
        <w:t xml:space="preserve"> </w:t>
      </w:r>
      <w:r w:rsidRPr="00CD74C0">
        <w:t>dete</w:t>
      </w:r>
      <w:r w:rsidRPr="00CD74C0">
        <w:rPr>
          <w:spacing w:val="1"/>
        </w:rPr>
        <w:t xml:space="preserve"> </w:t>
      </w:r>
      <w:r w:rsidRPr="00CD74C0">
        <w:t>od</w:t>
      </w:r>
      <w:r w:rsidRPr="00CD74C0">
        <w:rPr>
          <w:spacing w:val="-1"/>
        </w:rPr>
        <w:t xml:space="preserve"> </w:t>
      </w:r>
      <w:r w:rsidRPr="00CD74C0">
        <w:t>5 do</w:t>
      </w:r>
      <w:r w:rsidRPr="00CD74C0">
        <w:rPr>
          <w:spacing w:val="-1"/>
        </w:rPr>
        <w:t xml:space="preserve"> </w:t>
      </w:r>
      <w:r w:rsidRPr="00CD74C0">
        <w:t>8 godina - 50%</w:t>
      </w:r>
      <w:r w:rsidRPr="00CD74C0">
        <w:rPr>
          <w:spacing w:val="-1"/>
        </w:rPr>
        <w:t xml:space="preserve"> </w:t>
      </w:r>
      <w:r w:rsidRPr="00CD74C0">
        <w:t>popusta,</w:t>
      </w:r>
      <w:r w:rsidRPr="00CD74C0">
        <w:rPr>
          <w:spacing w:val="59"/>
        </w:rPr>
        <w:t xml:space="preserve"> </w:t>
      </w:r>
      <w:r w:rsidRPr="00CD74C0">
        <w:t>dete</w:t>
      </w:r>
      <w:r w:rsidRPr="00CD74C0">
        <w:rPr>
          <w:spacing w:val="1"/>
        </w:rPr>
        <w:t xml:space="preserve"> </w:t>
      </w:r>
      <w:r w:rsidRPr="00CD74C0">
        <w:t>od</w:t>
      </w:r>
      <w:r w:rsidRPr="00CD74C0">
        <w:rPr>
          <w:spacing w:val="-1"/>
        </w:rPr>
        <w:t xml:space="preserve"> </w:t>
      </w:r>
      <w:r w:rsidRPr="00CD74C0">
        <w:t>8 do</w:t>
      </w:r>
      <w:r w:rsidRPr="00CD74C0">
        <w:rPr>
          <w:spacing w:val="-1"/>
        </w:rPr>
        <w:t xml:space="preserve"> </w:t>
      </w:r>
      <w:r w:rsidRPr="00CD74C0">
        <w:t>12 godina-</w:t>
      </w:r>
      <w:r w:rsidRPr="00CD74C0">
        <w:rPr>
          <w:spacing w:val="-57"/>
        </w:rPr>
        <w:t xml:space="preserve"> </w:t>
      </w:r>
      <w:r w:rsidRPr="00CD74C0">
        <w:t>popust</w:t>
      </w:r>
      <w:r w:rsidRPr="00CD74C0">
        <w:rPr>
          <w:spacing w:val="-1"/>
        </w:rPr>
        <w:t xml:space="preserve"> </w:t>
      </w:r>
      <w:r w:rsidRPr="00CD74C0">
        <w:t>30%</w:t>
      </w:r>
    </w:p>
    <w:p w:rsidR="00984B34" w:rsidRPr="00CD74C0" w:rsidRDefault="00984B34" w:rsidP="00984B34">
      <w:pPr>
        <w:pStyle w:val="ListParagraph"/>
        <w:numPr>
          <w:ilvl w:val="0"/>
          <w:numId w:val="3"/>
        </w:numPr>
        <w:tabs>
          <w:tab w:val="left" w:pos="1004"/>
        </w:tabs>
        <w:spacing w:line="282" w:lineRule="exact"/>
      </w:pPr>
      <w:r w:rsidRPr="00CD74C0">
        <w:rPr>
          <w:b/>
        </w:rPr>
        <w:t>Jedna</w:t>
      </w:r>
      <w:r w:rsidRPr="00CD74C0">
        <w:rPr>
          <w:b/>
          <w:spacing w:val="-3"/>
        </w:rPr>
        <w:t xml:space="preserve"> </w:t>
      </w:r>
      <w:r w:rsidRPr="00CD74C0">
        <w:rPr>
          <w:b/>
        </w:rPr>
        <w:t>osoba</w:t>
      </w:r>
      <w:r w:rsidRPr="00CD74C0">
        <w:rPr>
          <w:b/>
          <w:spacing w:val="55"/>
        </w:rPr>
        <w:t xml:space="preserve"> </w:t>
      </w:r>
      <w:r w:rsidRPr="00CD74C0">
        <w:rPr>
          <w:b/>
        </w:rPr>
        <w:t>i</w:t>
      </w:r>
      <w:r w:rsidRPr="00CD74C0">
        <w:rPr>
          <w:b/>
          <w:spacing w:val="-2"/>
        </w:rPr>
        <w:t xml:space="preserve"> </w:t>
      </w:r>
      <w:r w:rsidRPr="00CD74C0">
        <w:rPr>
          <w:b/>
        </w:rPr>
        <w:t>dete</w:t>
      </w:r>
      <w:r w:rsidRPr="00CD74C0">
        <w:rPr>
          <w:b/>
          <w:spacing w:val="-3"/>
        </w:rPr>
        <w:t xml:space="preserve"> </w:t>
      </w:r>
      <w:r w:rsidRPr="00CD74C0">
        <w:rPr>
          <w:b/>
        </w:rPr>
        <w:t>starije</w:t>
      </w:r>
      <w:r w:rsidRPr="00CD74C0">
        <w:rPr>
          <w:b/>
          <w:spacing w:val="-2"/>
        </w:rPr>
        <w:t xml:space="preserve"> </w:t>
      </w:r>
      <w:r w:rsidRPr="00CD74C0">
        <w:rPr>
          <w:b/>
        </w:rPr>
        <w:t>od</w:t>
      </w:r>
      <w:r w:rsidRPr="00CD74C0">
        <w:rPr>
          <w:b/>
          <w:spacing w:val="-2"/>
        </w:rPr>
        <w:t xml:space="preserve"> </w:t>
      </w:r>
      <w:r w:rsidRPr="00CD74C0">
        <w:rPr>
          <w:b/>
        </w:rPr>
        <w:t>5</w:t>
      </w:r>
      <w:r w:rsidRPr="00CD74C0">
        <w:rPr>
          <w:b/>
          <w:spacing w:val="-3"/>
        </w:rPr>
        <w:t xml:space="preserve"> </w:t>
      </w:r>
      <w:r w:rsidRPr="00CD74C0">
        <w:rPr>
          <w:b/>
        </w:rPr>
        <w:t>godina-</w:t>
      </w:r>
      <w:r w:rsidRPr="00CD74C0">
        <w:rPr>
          <w:b/>
          <w:spacing w:val="-2"/>
        </w:rPr>
        <w:t xml:space="preserve"> </w:t>
      </w:r>
      <w:r w:rsidRPr="00CD74C0">
        <w:t>dete</w:t>
      </w:r>
      <w:r w:rsidRPr="00CD74C0">
        <w:rPr>
          <w:spacing w:val="-3"/>
        </w:rPr>
        <w:t xml:space="preserve"> </w:t>
      </w:r>
      <w:r w:rsidRPr="00CD74C0">
        <w:t>plaća</w:t>
      </w:r>
      <w:r w:rsidRPr="00CD74C0">
        <w:rPr>
          <w:spacing w:val="2"/>
        </w:rPr>
        <w:t xml:space="preserve"> </w:t>
      </w:r>
      <w:r w:rsidRPr="00CD74C0">
        <w:t>punu</w:t>
      </w:r>
      <w:r w:rsidRPr="00CD74C0">
        <w:rPr>
          <w:spacing w:val="-2"/>
        </w:rPr>
        <w:t xml:space="preserve"> </w:t>
      </w:r>
      <w:r w:rsidRPr="00CD74C0">
        <w:t>cenu</w:t>
      </w:r>
    </w:p>
    <w:p w:rsidR="00984B34" w:rsidRPr="00CD74C0" w:rsidRDefault="00984B34" w:rsidP="00984B34">
      <w:pPr>
        <w:pStyle w:val="ListParagraph"/>
        <w:numPr>
          <w:ilvl w:val="0"/>
          <w:numId w:val="3"/>
        </w:numPr>
        <w:tabs>
          <w:tab w:val="left" w:pos="1004"/>
        </w:tabs>
        <w:spacing w:before="19" w:line="180" w:lineRule="auto"/>
        <w:ind w:right="273"/>
      </w:pPr>
      <w:r w:rsidRPr="00CD74C0">
        <w:rPr>
          <w:b/>
          <w:color w:val="1B1B1B"/>
        </w:rPr>
        <w:t>Jedna</w:t>
      </w:r>
      <w:r w:rsidRPr="00CD74C0">
        <w:rPr>
          <w:b/>
          <w:color w:val="1B1B1B"/>
          <w:spacing w:val="14"/>
        </w:rPr>
        <w:t xml:space="preserve"> </w:t>
      </w:r>
      <w:r w:rsidRPr="00CD74C0">
        <w:rPr>
          <w:b/>
          <w:color w:val="1B1B1B"/>
        </w:rPr>
        <w:t>osoba</w:t>
      </w:r>
      <w:r w:rsidRPr="00CD74C0">
        <w:rPr>
          <w:b/>
          <w:color w:val="1B1B1B"/>
          <w:spacing w:val="15"/>
        </w:rPr>
        <w:t xml:space="preserve"> </w:t>
      </w:r>
      <w:r w:rsidRPr="00CD74C0">
        <w:rPr>
          <w:b/>
          <w:color w:val="1B1B1B"/>
        </w:rPr>
        <w:t>i</w:t>
      </w:r>
      <w:r w:rsidRPr="00CD74C0">
        <w:rPr>
          <w:b/>
          <w:color w:val="1B1B1B"/>
          <w:spacing w:val="15"/>
        </w:rPr>
        <w:t xml:space="preserve"> </w:t>
      </w:r>
      <w:r w:rsidRPr="00CD74C0">
        <w:rPr>
          <w:b/>
          <w:color w:val="1B1B1B"/>
        </w:rPr>
        <w:t>dete</w:t>
      </w:r>
      <w:r w:rsidRPr="00CD74C0">
        <w:rPr>
          <w:b/>
          <w:color w:val="1B1B1B"/>
          <w:spacing w:val="14"/>
        </w:rPr>
        <w:t xml:space="preserve"> </w:t>
      </w:r>
      <w:r w:rsidRPr="00CD74C0">
        <w:rPr>
          <w:b/>
          <w:color w:val="1B1B1B"/>
        </w:rPr>
        <w:t>mlađe</w:t>
      </w:r>
      <w:r w:rsidRPr="00CD74C0">
        <w:rPr>
          <w:b/>
          <w:color w:val="1B1B1B"/>
          <w:spacing w:val="12"/>
        </w:rPr>
        <w:t xml:space="preserve"> </w:t>
      </w:r>
      <w:r w:rsidRPr="00CD74C0">
        <w:rPr>
          <w:b/>
          <w:color w:val="1B1B1B"/>
        </w:rPr>
        <w:t>od</w:t>
      </w:r>
      <w:r w:rsidRPr="00CD74C0">
        <w:rPr>
          <w:b/>
          <w:color w:val="1B1B1B"/>
          <w:spacing w:val="21"/>
        </w:rPr>
        <w:t xml:space="preserve"> </w:t>
      </w:r>
      <w:r w:rsidRPr="00CD74C0">
        <w:rPr>
          <w:b/>
          <w:color w:val="1B1B1B"/>
        </w:rPr>
        <w:t>5</w:t>
      </w:r>
      <w:r w:rsidRPr="00CD74C0">
        <w:rPr>
          <w:b/>
          <w:color w:val="1B1B1B"/>
          <w:spacing w:val="16"/>
        </w:rPr>
        <w:t xml:space="preserve"> </w:t>
      </w:r>
      <w:r w:rsidRPr="00CD74C0">
        <w:rPr>
          <w:b/>
          <w:color w:val="1B1B1B"/>
        </w:rPr>
        <w:t>godina</w:t>
      </w:r>
      <w:r w:rsidRPr="00CD74C0">
        <w:rPr>
          <w:b/>
          <w:color w:val="1B1B1B"/>
          <w:spacing w:val="17"/>
        </w:rPr>
        <w:t xml:space="preserve"> </w:t>
      </w:r>
      <w:r w:rsidRPr="00CD74C0">
        <w:rPr>
          <w:color w:val="1B1B1B"/>
        </w:rPr>
        <w:t>-</w:t>
      </w:r>
      <w:r w:rsidRPr="00CD74C0">
        <w:rPr>
          <w:color w:val="1B1B1B"/>
          <w:spacing w:val="16"/>
        </w:rPr>
        <w:t xml:space="preserve"> </w:t>
      </w:r>
      <w:r w:rsidRPr="00CD74C0">
        <w:rPr>
          <w:color w:val="1B1B1B"/>
        </w:rPr>
        <w:t>cena</w:t>
      </w:r>
      <w:r w:rsidRPr="00CD74C0">
        <w:rPr>
          <w:color w:val="1B1B1B"/>
          <w:spacing w:val="16"/>
        </w:rPr>
        <w:t xml:space="preserve"> </w:t>
      </w:r>
      <w:r w:rsidRPr="00CD74C0">
        <w:rPr>
          <w:color w:val="1B1B1B"/>
        </w:rPr>
        <w:t>se</w:t>
      </w:r>
      <w:r w:rsidRPr="00CD74C0">
        <w:rPr>
          <w:color w:val="1B1B1B"/>
          <w:spacing w:val="14"/>
        </w:rPr>
        <w:t xml:space="preserve"> </w:t>
      </w:r>
      <w:r w:rsidRPr="00CD74C0">
        <w:rPr>
          <w:color w:val="1B1B1B"/>
        </w:rPr>
        <w:t>uvećava</w:t>
      </w:r>
      <w:r w:rsidRPr="00CD74C0">
        <w:rPr>
          <w:color w:val="1B1B1B"/>
          <w:spacing w:val="18"/>
        </w:rPr>
        <w:t xml:space="preserve"> </w:t>
      </w:r>
      <w:r w:rsidRPr="00CD74C0">
        <w:rPr>
          <w:color w:val="1B1B1B"/>
        </w:rPr>
        <w:t>za</w:t>
      </w:r>
      <w:r w:rsidRPr="00CD74C0">
        <w:rPr>
          <w:color w:val="1B1B1B"/>
          <w:spacing w:val="20"/>
        </w:rPr>
        <w:t xml:space="preserve"> </w:t>
      </w:r>
      <w:r w:rsidRPr="00CD74C0">
        <w:rPr>
          <w:color w:val="1B1B1B"/>
        </w:rPr>
        <w:t>2000,00</w:t>
      </w:r>
      <w:r w:rsidRPr="00CD74C0">
        <w:rPr>
          <w:color w:val="1B1B1B"/>
          <w:spacing w:val="15"/>
        </w:rPr>
        <w:t xml:space="preserve"> </w:t>
      </w:r>
      <w:r w:rsidRPr="00CD74C0">
        <w:rPr>
          <w:color w:val="1B1B1B"/>
        </w:rPr>
        <w:t>dinara</w:t>
      </w:r>
      <w:r w:rsidRPr="00CD74C0">
        <w:rPr>
          <w:color w:val="1B1B1B"/>
          <w:spacing w:val="16"/>
        </w:rPr>
        <w:t xml:space="preserve"> </w:t>
      </w:r>
      <w:r w:rsidRPr="00CD74C0">
        <w:rPr>
          <w:color w:val="1B1B1B"/>
        </w:rPr>
        <w:t>po</w:t>
      </w:r>
      <w:r w:rsidRPr="00CD74C0">
        <w:rPr>
          <w:color w:val="1B1B1B"/>
          <w:spacing w:val="15"/>
        </w:rPr>
        <w:t xml:space="preserve"> </w:t>
      </w:r>
      <w:r w:rsidRPr="00CD74C0">
        <w:rPr>
          <w:color w:val="1B1B1B"/>
        </w:rPr>
        <w:t>no</w:t>
      </w:r>
      <w:r w:rsidRPr="00CD74C0">
        <w:rPr>
          <w:rFonts w:ascii="Lucida Sans Unicode" w:hAnsi="Lucida Sans Unicode"/>
          <w:color w:val="1B1B1B"/>
        </w:rPr>
        <w:t>ć</w:t>
      </w:r>
      <w:r w:rsidRPr="00CD74C0">
        <w:rPr>
          <w:color w:val="1B1B1B"/>
        </w:rPr>
        <w:t>i</w:t>
      </w:r>
      <w:r w:rsidRPr="00CD74C0">
        <w:rPr>
          <w:color w:val="1B1B1B"/>
          <w:spacing w:val="19"/>
        </w:rPr>
        <w:t xml:space="preserve"> </w:t>
      </w:r>
      <w:r w:rsidRPr="00CD74C0">
        <w:rPr>
          <w:color w:val="1B1B1B"/>
        </w:rPr>
        <w:t>u</w:t>
      </w:r>
      <w:r w:rsidRPr="00CD74C0">
        <w:rPr>
          <w:color w:val="1B1B1B"/>
          <w:spacing w:val="-57"/>
        </w:rPr>
        <w:t xml:space="preserve"> </w:t>
      </w:r>
      <w:r w:rsidRPr="00CD74C0">
        <w:rPr>
          <w:color w:val="1B1B1B"/>
        </w:rPr>
        <w:t>1/2 kl</w:t>
      </w:r>
      <w:r w:rsidRPr="00CD74C0">
        <w:rPr>
          <w:color w:val="1B1B1B"/>
          <w:spacing w:val="-1"/>
        </w:rPr>
        <w:t xml:space="preserve"> </w:t>
      </w:r>
      <w:r w:rsidRPr="00CD74C0">
        <w:rPr>
          <w:color w:val="1B1B1B"/>
        </w:rPr>
        <w:t>sobi odnosno 3000,00 dinara po noći</w:t>
      </w:r>
      <w:r w:rsidRPr="00CD74C0">
        <w:rPr>
          <w:color w:val="1B1B1B"/>
          <w:spacing w:val="4"/>
        </w:rPr>
        <w:t xml:space="preserve"> </w:t>
      </w:r>
      <w:r w:rsidRPr="00CD74C0">
        <w:rPr>
          <w:color w:val="1B1B1B"/>
        </w:rPr>
        <w:t>u 1/2</w:t>
      </w:r>
      <w:r w:rsidRPr="00CD74C0">
        <w:rPr>
          <w:color w:val="1B1B1B"/>
          <w:spacing w:val="-1"/>
        </w:rPr>
        <w:t xml:space="preserve"> </w:t>
      </w:r>
      <w:r w:rsidRPr="00CD74C0">
        <w:rPr>
          <w:color w:val="1B1B1B"/>
        </w:rPr>
        <w:t>fr sobi</w:t>
      </w:r>
    </w:p>
    <w:p w:rsidR="00984B34" w:rsidRPr="00CD74C0" w:rsidRDefault="00984B34" w:rsidP="00984B34">
      <w:pPr>
        <w:pStyle w:val="Heading2"/>
        <w:numPr>
          <w:ilvl w:val="0"/>
          <w:numId w:val="2"/>
        </w:numPr>
        <w:tabs>
          <w:tab w:val="left" w:pos="1003"/>
          <w:tab w:val="left" w:pos="1004"/>
        </w:tabs>
        <w:spacing w:before="17" w:line="180" w:lineRule="auto"/>
        <w:ind w:right="285"/>
        <w:jc w:val="left"/>
        <w:rPr>
          <w:rFonts w:ascii="Symbol" w:hAnsi="Symbol"/>
          <w:color w:val="1B1B1B"/>
          <w:sz w:val="22"/>
          <w:szCs w:val="22"/>
        </w:rPr>
      </w:pPr>
      <w:r w:rsidRPr="00CD74C0">
        <w:rPr>
          <w:color w:val="1B1B1B"/>
          <w:sz w:val="22"/>
          <w:szCs w:val="22"/>
        </w:rPr>
        <w:t>Jedna</w:t>
      </w:r>
      <w:r w:rsidRPr="00CD74C0">
        <w:rPr>
          <w:color w:val="1B1B1B"/>
          <w:spacing w:val="22"/>
          <w:sz w:val="22"/>
          <w:szCs w:val="22"/>
        </w:rPr>
        <w:t xml:space="preserve"> </w:t>
      </w:r>
      <w:r w:rsidRPr="00CD74C0">
        <w:rPr>
          <w:color w:val="1B1B1B"/>
          <w:sz w:val="22"/>
          <w:szCs w:val="22"/>
        </w:rPr>
        <w:t>osoba</w:t>
      </w:r>
      <w:r w:rsidRPr="00CD74C0">
        <w:rPr>
          <w:color w:val="1B1B1B"/>
          <w:spacing w:val="22"/>
          <w:sz w:val="22"/>
          <w:szCs w:val="22"/>
        </w:rPr>
        <w:t xml:space="preserve"> </w:t>
      </w:r>
      <w:r w:rsidRPr="00CD74C0">
        <w:rPr>
          <w:color w:val="1B1B1B"/>
          <w:sz w:val="22"/>
          <w:szCs w:val="22"/>
        </w:rPr>
        <w:t>u</w:t>
      </w:r>
      <w:r w:rsidRPr="00CD74C0">
        <w:rPr>
          <w:color w:val="1B1B1B"/>
          <w:spacing w:val="23"/>
          <w:sz w:val="22"/>
          <w:szCs w:val="22"/>
        </w:rPr>
        <w:t xml:space="preserve"> </w:t>
      </w:r>
      <w:r w:rsidRPr="00CD74C0">
        <w:rPr>
          <w:color w:val="1B1B1B"/>
          <w:sz w:val="22"/>
          <w:szCs w:val="22"/>
        </w:rPr>
        <w:t>sobi-</w:t>
      </w:r>
      <w:r w:rsidRPr="00CD74C0">
        <w:rPr>
          <w:color w:val="1B1B1B"/>
          <w:spacing w:val="22"/>
          <w:sz w:val="22"/>
          <w:szCs w:val="22"/>
        </w:rPr>
        <w:t xml:space="preserve"> </w:t>
      </w:r>
      <w:r w:rsidRPr="00CD74C0">
        <w:rPr>
          <w:color w:val="1B1B1B"/>
          <w:sz w:val="22"/>
          <w:szCs w:val="22"/>
        </w:rPr>
        <w:t>sa</w:t>
      </w:r>
      <w:r w:rsidRPr="00CD74C0">
        <w:rPr>
          <w:color w:val="1B1B1B"/>
          <w:spacing w:val="24"/>
          <w:sz w:val="22"/>
          <w:szCs w:val="22"/>
        </w:rPr>
        <w:t xml:space="preserve"> </w:t>
      </w:r>
      <w:r w:rsidRPr="00CD74C0">
        <w:rPr>
          <w:color w:val="1B1B1B"/>
          <w:sz w:val="22"/>
          <w:szCs w:val="22"/>
        </w:rPr>
        <w:t>klasičnim</w:t>
      </w:r>
      <w:r w:rsidRPr="00CD74C0">
        <w:rPr>
          <w:color w:val="1B1B1B"/>
          <w:spacing w:val="26"/>
          <w:sz w:val="22"/>
          <w:szCs w:val="22"/>
        </w:rPr>
        <w:t xml:space="preserve"> </w:t>
      </w:r>
      <w:r w:rsidRPr="00CD74C0">
        <w:rPr>
          <w:color w:val="1B1B1B"/>
          <w:sz w:val="22"/>
          <w:szCs w:val="22"/>
        </w:rPr>
        <w:t>ležajem</w:t>
      </w:r>
      <w:r w:rsidRPr="00CD74C0">
        <w:rPr>
          <w:color w:val="1B1B1B"/>
          <w:spacing w:val="22"/>
          <w:sz w:val="22"/>
          <w:szCs w:val="22"/>
        </w:rPr>
        <w:t xml:space="preserve"> </w:t>
      </w:r>
      <w:r w:rsidRPr="00CD74C0">
        <w:rPr>
          <w:color w:val="1B1B1B"/>
          <w:sz w:val="22"/>
          <w:szCs w:val="22"/>
        </w:rPr>
        <w:t>doplata</w:t>
      </w:r>
      <w:r w:rsidRPr="00CD74C0">
        <w:rPr>
          <w:color w:val="1B1B1B"/>
          <w:spacing w:val="22"/>
          <w:sz w:val="22"/>
          <w:szCs w:val="22"/>
        </w:rPr>
        <w:t xml:space="preserve"> </w:t>
      </w:r>
      <w:r w:rsidRPr="00CD74C0">
        <w:rPr>
          <w:color w:val="1B1B1B"/>
          <w:sz w:val="22"/>
          <w:szCs w:val="22"/>
        </w:rPr>
        <w:t>2000,00</w:t>
      </w:r>
      <w:r w:rsidRPr="00CD74C0">
        <w:rPr>
          <w:color w:val="1B1B1B"/>
          <w:spacing w:val="22"/>
          <w:sz w:val="22"/>
          <w:szCs w:val="22"/>
        </w:rPr>
        <w:t xml:space="preserve"> </w:t>
      </w:r>
      <w:r w:rsidRPr="00CD74C0">
        <w:rPr>
          <w:color w:val="1B1B1B"/>
          <w:sz w:val="22"/>
          <w:szCs w:val="22"/>
        </w:rPr>
        <w:t>dinara,</w:t>
      </w:r>
      <w:r w:rsidRPr="00CD74C0">
        <w:rPr>
          <w:color w:val="1B1B1B"/>
          <w:spacing w:val="22"/>
          <w:sz w:val="22"/>
          <w:szCs w:val="22"/>
        </w:rPr>
        <w:t xml:space="preserve"> </w:t>
      </w:r>
      <w:r w:rsidRPr="00CD74C0">
        <w:rPr>
          <w:color w:val="1B1B1B"/>
          <w:sz w:val="22"/>
          <w:szCs w:val="22"/>
        </w:rPr>
        <w:t>u</w:t>
      </w:r>
      <w:r w:rsidRPr="00CD74C0">
        <w:rPr>
          <w:color w:val="1B1B1B"/>
          <w:spacing w:val="22"/>
          <w:sz w:val="22"/>
          <w:szCs w:val="22"/>
        </w:rPr>
        <w:t xml:space="preserve"> </w:t>
      </w:r>
      <w:r w:rsidRPr="00CD74C0">
        <w:rPr>
          <w:color w:val="1B1B1B"/>
          <w:sz w:val="22"/>
          <w:szCs w:val="22"/>
        </w:rPr>
        <w:t>sobi</w:t>
      </w:r>
      <w:r w:rsidRPr="00CD74C0">
        <w:rPr>
          <w:color w:val="1B1B1B"/>
          <w:spacing w:val="23"/>
          <w:sz w:val="22"/>
          <w:szCs w:val="22"/>
        </w:rPr>
        <w:t xml:space="preserve"> </w:t>
      </w:r>
      <w:r w:rsidRPr="00CD74C0">
        <w:rPr>
          <w:color w:val="1B1B1B"/>
          <w:sz w:val="22"/>
          <w:szCs w:val="22"/>
        </w:rPr>
        <w:t>sa</w:t>
      </w:r>
      <w:r w:rsidRPr="00CD74C0">
        <w:rPr>
          <w:color w:val="1B1B1B"/>
          <w:spacing w:val="-57"/>
          <w:sz w:val="22"/>
          <w:szCs w:val="22"/>
        </w:rPr>
        <w:t xml:space="preserve"> </w:t>
      </w:r>
      <w:r w:rsidRPr="00CD74C0">
        <w:rPr>
          <w:color w:val="1B1B1B"/>
          <w:sz w:val="22"/>
          <w:szCs w:val="22"/>
        </w:rPr>
        <w:t>francuskim</w:t>
      </w:r>
      <w:r w:rsidRPr="00CD74C0">
        <w:rPr>
          <w:color w:val="1B1B1B"/>
          <w:spacing w:val="-1"/>
          <w:sz w:val="22"/>
          <w:szCs w:val="22"/>
        </w:rPr>
        <w:t xml:space="preserve"> </w:t>
      </w:r>
      <w:r w:rsidRPr="00CD74C0">
        <w:rPr>
          <w:color w:val="1B1B1B"/>
          <w:sz w:val="22"/>
          <w:szCs w:val="22"/>
        </w:rPr>
        <w:t>ležajem</w:t>
      </w:r>
      <w:r w:rsidRPr="00CD74C0">
        <w:rPr>
          <w:color w:val="1B1B1B"/>
          <w:spacing w:val="-1"/>
          <w:sz w:val="22"/>
          <w:szCs w:val="22"/>
        </w:rPr>
        <w:t xml:space="preserve"> </w:t>
      </w:r>
      <w:r w:rsidRPr="00CD74C0">
        <w:rPr>
          <w:color w:val="1B1B1B"/>
          <w:sz w:val="22"/>
          <w:szCs w:val="22"/>
        </w:rPr>
        <w:t>doplata 3000,00</w:t>
      </w:r>
      <w:r w:rsidRPr="00CD74C0">
        <w:rPr>
          <w:color w:val="1B1B1B"/>
          <w:spacing w:val="-1"/>
          <w:sz w:val="22"/>
          <w:szCs w:val="22"/>
        </w:rPr>
        <w:t xml:space="preserve"> </w:t>
      </w:r>
      <w:r w:rsidRPr="00CD74C0">
        <w:rPr>
          <w:color w:val="1B1B1B"/>
          <w:sz w:val="22"/>
          <w:szCs w:val="22"/>
        </w:rPr>
        <w:t>dinara po</w:t>
      </w:r>
      <w:r w:rsidRPr="00CD74C0">
        <w:rPr>
          <w:color w:val="1B1B1B"/>
          <w:spacing w:val="-1"/>
          <w:sz w:val="22"/>
          <w:szCs w:val="22"/>
        </w:rPr>
        <w:t xml:space="preserve"> </w:t>
      </w:r>
      <w:r w:rsidRPr="00CD74C0">
        <w:rPr>
          <w:color w:val="1B1B1B"/>
          <w:sz w:val="22"/>
          <w:szCs w:val="22"/>
        </w:rPr>
        <w:t>no</w:t>
      </w:r>
      <w:r w:rsidRPr="00CD74C0">
        <w:rPr>
          <w:rFonts w:ascii="Lucida Sans Unicode" w:hAnsi="Lucida Sans Unicode"/>
          <w:b w:val="0"/>
          <w:color w:val="1B1B1B"/>
          <w:sz w:val="22"/>
          <w:szCs w:val="22"/>
        </w:rPr>
        <w:t>ć</w:t>
      </w:r>
      <w:r w:rsidRPr="00CD74C0">
        <w:rPr>
          <w:color w:val="1B1B1B"/>
          <w:sz w:val="22"/>
          <w:szCs w:val="22"/>
        </w:rPr>
        <w:t>i</w:t>
      </w:r>
    </w:p>
    <w:p w:rsidR="00984B34" w:rsidRPr="00CD74C0" w:rsidRDefault="00984B34" w:rsidP="00984B34">
      <w:pPr>
        <w:pStyle w:val="ListParagraph"/>
        <w:numPr>
          <w:ilvl w:val="0"/>
          <w:numId w:val="3"/>
        </w:numPr>
        <w:tabs>
          <w:tab w:val="left" w:pos="1004"/>
        </w:tabs>
        <w:spacing w:line="180" w:lineRule="auto"/>
        <w:ind w:right="284"/>
      </w:pPr>
      <w:r w:rsidRPr="00CD74C0">
        <w:t xml:space="preserve">Doručak </w:t>
      </w:r>
      <w:r w:rsidRPr="00CD74C0">
        <w:rPr>
          <w:spacing w:val="1"/>
        </w:rPr>
        <w:t xml:space="preserve"> </w:t>
      </w:r>
      <w:r w:rsidRPr="00CD74C0">
        <w:t>i</w:t>
      </w:r>
      <w:r w:rsidRPr="00CD74C0">
        <w:rPr>
          <w:spacing w:val="22"/>
        </w:rPr>
        <w:t xml:space="preserve"> </w:t>
      </w:r>
      <w:r w:rsidRPr="00CD74C0">
        <w:t xml:space="preserve">večera- </w:t>
      </w:r>
      <w:r w:rsidRPr="00CD74C0">
        <w:rPr>
          <w:spacing w:val="-15"/>
        </w:rPr>
        <w:t xml:space="preserve"> </w:t>
      </w:r>
      <w:r w:rsidRPr="00CD74C0">
        <w:rPr>
          <w:spacing w:val="-2"/>
        </w:rPr>
        <w:t>š</w:t>
      </w:r>
      <w:r w:rsidRPr="00CD74C0">
        <w:t>v</w:t>
      </w:r>
      <w:r w:rsidRPr="00CD74C0">
        <w:rPr>
          <w:spacing w:val="-1"/>
        </w:rPr>
        <w:t>e</w:t>
      </w:r>
      <w:r w:rsidRPr="00CD74C0">
        <w:t>dski</w:t>
      </w:r>
      <w:r w:rsidRPr="00CD74C0">
        <w:rPr>
          <w:spacing w:val="22"/>
        </w:rPr>
        <w:t xml:space="preserve"> </w:t>
      </w:r>
      <w:r w:rsidRPr="00CD74C0">
        <w:rPr>
          <w:spacing w:val="-2"/>
        </w:rPr>
        <w:t>s</w:t>
      </w:r>
      <w:r w:rsidRPr="00CD74C0">
        <w:t>to-</w:t>
      </w:r>
      <w:r w:rsidRPr="00CD74C0">
        <w:rPr>
          <w:spacing w:val="21"/>
        </w:rPr>
        <w:t xml:space="preserve"> </w:t>
      </w:r>
      <w:r w:rsidRPr="00CD74C0">
        <w:t>uko</w:t>
      </w:r>
      <w:r w:rsidRPr="00CD74C0">
        <w:rPr>
          <w:spacing w:val="-1"/>
        </w:rPr>
        <w:t>li</w:t>
      </w:r>
      <w:r w:rsidRPr="00CD74C0">
        <w:t>ko</w:t>
      </w:r>
      <w:r w:rsidRPr="00CD74C0">
        <w:rPr>
          <w:spacing w:val="21"/>
        </w:rPr>
        <w:t xml:space="preserve"> </w:t>
      </w:r>
      <w:r w:rsidRPr="00CD74C0">
        <w:t>u</w:t>
      </w:r>
      <w:r w:rsidRPr="00CD74C0">
        <w:rPr>
          <w:spacing w:val="21"/>
        </w:rPr>
        <w:t xml:space="preserve"> </w:t>
      </w:r>
      <w:r w:rsidRPr="00CD74C0">
        <w:t>hot</w:t>
      </w:r>
      <w:r w:rsidRPr="00CD74C0">
        <w:rPr>
          <w:spacing w:val="-1"/>
        </w:rPr>
        <w:t>el</w:t>
      </w:r>
      <w:r w:rsidRPr="00CD74C0">
        <w:t>u</w:t>
      </w:r>
      <w:r w:rsidRPr="00CD74C0">
        <w:rPr>
          <w:spacing w:val="21"/>
        </w:rPr>
        <w:t xml:space="preserve"> </w:t>
      </w:r>
      <w:r w:rsidRPr="00CD74C0">
        <w:t>bor</w:t>
      </w:r>
      <w:r w:rsidRPr="00CD74C0">
        <w:rPr>
          <w:spacing w:val="-1"/>
        </w:rPr>
        <w:t>a</w:t>
      </w:r>
      <w:r w:rsidRPr="00CD74C0">
        <w:t>vi</w:t>
      </w:r>
      <w:r w:rsidRPr="00CD74C0">
        <w:rPr>
          <w:spacing w:val="22"/>
        </w:rPr>
        <w:t xml:space="preserve"> </w:t>
      </w:r>
      <w:r w:rsidRPr="00CD74C0">
        <w:t>v</w:t>
      </w:r>
      <w:r w:rsidRPr="00CD74C0">
        <w:rPr>
          <w:spacing w:val="-1"/>
        </w:rPr>
        <w:t>i</w:t>
      </w:r>
      <w:r w:rsidRPr="00CD74C0">
        <w:t>še</w:t>
      </w:r>
      <w:r w:rsidRPr="00CD74C0">
        <w:rPr>
          <w:spacing w:val="21"/>
        </w:rPr>
        <w:t xml:space="preserve"> </w:t>
      </w:r>
      <w:r w:rsidRPr="00CD74C0">
        <w:t>od</w:t>
      </w:r>
      <w:r w:rsidRPr="00CD74C0">
        <w:rPr>
          <w:spacing w:val="21"/>
        </w:rPr>
        <w:t xml:space="preserve"> </w:t>
      </w:r>
      <w:r w:rsidRPr="00CD74C0">
        <w:t>15</w:t>
      </w:r>
      <w:r w:rsidRPr="00CD74C0">
        <w:rPr>
          <w:spacing w:val="21"/>
        </w:rPr>
        <w:t xml:space="preserve"> </w:t>
      </w:r>
      <w:r w:rsidRPr="00CD74C0">
        <w:t>gos</w:t>
      </w:r>
      <w:r w:rsidRPr="00CD74C0">
        <w:rPr>
          <w:spacing w:val="-1"/>
        </w:rPr>
        <w:t>tij</w:t>
      </w:r>
      <w:r w:rsidRPr="00CD74C0">
        <w:t>u,</w:t>
      </w:r>
      <w:r w:rsidRPr="00CD74C0">
        <w:rPr>
          <w:spacing w:val="23"/>
        </w:rPr>
        <w:t xml:space="preserve"> </w:t>
      </w:r>
      <w:r w:rsidRPr="00CD74C0">
        <w:t>u</w:t>
      </w:r>
      <w:r w:rsidRPr="00CD74C0">
        <w:rPr>
          <w:spacing w:val="21"/>
        </w:rPr>
        <w:t xml:space="preserve"> </w:t>
      </w:r>
      <w:r w:rsidRPr="00CD74C0">
        <w:rPr>
          <w:spacing w:val="-2"/>
        </w:rPr>
        <w:t>s</w:t>
      </w:r>
      <w:r w:rsidRPr="00CD74C0">
        <w:t>upro</w:t>
      </w:r>
      <w:r w:rsidRPr="00CD74C0">
        <w:rPr>
          <w:spacing w:val="-1"/>
        </w:rPr>
        <w:t>t</w:t>
      </w:r>
      <w:r w:rsidRPr="00CD74C0">
        <w:t>nom obro</w:t>
      </w:r>
      <w:r w:rsidRPr="00CD74C0">
        <w:rPr>
          <w:spacing w:val="-1"/>
        </w:rPr>
        <w:t>c</w:t>
      </w:r>
      <w:r w:rsidRPr="00CD74C0">
        <w:t xml:space="preserve">i </w:t>
      </w:r>
      <w:r w:rsidRPr="00CD74C0">
        <w:rPr>
          <w:spacing w:val="-2"/>
        </w:rPr>
        <w:t>s</w:t>
      </w:r>
      <w:r w:rsidRPr="00CD74C0">
        <w:t>e</w:t>
      </w:r>
      <w:r w:rsidRPr="00CD74C0">
        <w:rPr>
          <w:spacing w:val="1"/>
        </w:rPr>
        <w:t xml:space="preserve"> </w:t>
      </w:r>
      <w:r w:rsidRPr="00CD74C0">
        <w:rPr>
          <w:spacing w:val="-2"/>
        </w:rPr>
        <w:t>s</w:t>
      </w:r>
      <w:r w:rsidRPr="00CD74C0">
        <w:t>lu</w:t>
      </w:r>
      <w:r w:rsidRPr="00CD74C0">
        <w:rPr>
          <w:spacing w:val="-1"/>
        </w:rPr>
        <w:t>ž</w:t>
      </w:r>
      <w:r w:rsidRPr="00CD74C0">
        <w:t>e</w:t>
      </w:r>
      <w:r w:rsidRPr="00CD74C0">
        <w:rPr>
          <w:spacing w:val="-1"/>
        </w:rPr>
        <w:t xml:space="preserve"> </w:t>
      </w:r>
      <w:r w:rsidRPr="00CD74C0">
        <w:t>na</w:t>
      </w:r>
      <w:r w:rsidRPr="00CD74C0">
        <w:rPr>
          <w:spacing w:val="1"/>
        </w:rPr>
        <w:t xml:space="preserve"> </w:t>
      </w:r>
      <w:r w:rsidRPr="00CD74C0">
        <w:rPr>
          <w:spacing w:val="-2"/>
        </w:rPr>
        <w:t>klasičan</w:t>
      </w:r>
      <w:r w:rsidRPr="00CD74C0">
        <w:t xml:space="preserve"> </w:t>
      </w:r>
      <w:r w:rsidRPr="00CD74C0">
        <w:rPr>
          <w:spacing w:val="-21"/>
        </w:rPr>
        <w:t xml:space="preserve"> način</w:t>
      </w:r>
      <w:r w:rsidRPr="00CD74C0">
        <w:t>-</w:t>
      </w:r>
      <w:r w:rsidRPr="00CD74C0">
        <w:rPr>
          <w:spacing w:val="29"/>
        </w:rPr>
        <w:t xml:space="preserve"> </w:t>
      </w:r>
      <w:r w:rsidRPr="00CD74C0">
        <w:t>na</w:t>
      </w:r>
      <w:r w:rsidRPr="00CD74C0">
        <w:rPr>
          <w:spacing w:val="1"/>
        </w:rPr>
        <w:t xml:space="preserve"> </w:t>
      </w:r>
      <w:r w:rsidRPr="00CD74C0">
        <w:t>pr</w:t>
      </w:r>
      <w:r w:rsidRPr="00CD74C0">
        <w:rPr>
          <w:spacing w:val="-1"/>
        </w:rPr>
        <w:t>i</w:t>
      </w:r>
      <w:r w:rsidRPr="00CD74C0">
        <w:t>n</w:t>
      </w:r>
      <w:r w:rsidRPr="00CD74C0">
        <w:rPr>
          <w:spacing w:val="-1"/>
        </w:rPr>
        <w:t>c</w:t>
      </w:r>
      <w:r w:rsidRPr="00CD74C0">
        <w:t xml:space="preserve">ipu </w:t>
      </w:r>
      <w:r w:rsidRPr="00CD74C0">
        <w:rPr>
          <w:spacing w:val="-1"/>
        </w:rPr>
        <w:t>a</w:t>
      </w:r>
      <w:r w:rsidRPr="00CD74C0">
        <w:t>nk</w:t>
      </w:r>
      <w:r w:rsidRPr="00CD74C0">
        <w:rPr>
          <w:spacing w:val="-1"/>
        </w:rPr>
        <w:t>ete</w:t>
      </w:r>
      <w:r w:rsidRPr="00CD74C0">
        <w:t>.</w:t>
      </w:r>
    </w:p>
    <w:p w:rsidR="00984B34" w:rsidRPr="00CD74C0" w:rsidRDefault="00984B34" w:rsidP="00984B34">
      <w:pPr>
        <w:pStyle w:val="ListParagraph"/>
        <w:numPr>
          <w:ilvl w:val="0"/>
          <w:numId w:val="3"/>
        </w:numPr>
        <w:tabs>
          <w:tab w:val="left" w:pos="1063"/>
          <w:tab w:val="left" w:pos="1064"/>
        </w:tabs>
        <w:spacing w:line="255" w:lineRule="exact"/>
        <w:ind w:left="1064" w:hanging="420"/>
      </w:pPr>
      <w:r w:rsidRPr="00CD74C0">
        <w:t xml:space="preserve">Doručak </w:t>
      </w:r>
      <w:r w:rsidRPr="00CD74C0">
        <w:rPr>
          <w:spacing w:val="-21"/>
        </w:rPr>
        <w:t xml:space="preserve"> </w:t>
      </w:r>
      <w:r w:rsidRPr="00CD74C0">
        <w:t>- od 7.30 do 10.30 s</w:t>
      </w:r>
      <w:r w:rsidRPr="00CD74C0">
        <w:rPr>
          <w:spacing w:val="-1"/>
        </w:rPr>
        <w:t>a</w:t>
      </w:r>
      <w:r w:rsidRPr="00CD74C0">
        <w:t>t</w:t>
      </w:r>
      <w:r w:rsidRPr="00CD74C0">
        <w:rPr>
          <w:spacing w:val="-1"/>
        </w:rPr>
        <w:t>i</w:t>
      </w:r>
      <w:r w:rsidRPr="00CD74C0">
        <w:t>, večera</w:t>
      </w:r>
      <w:r w:rsidRPr="00CD74C0">
        <w:rPr>
          <w:spacing w:val="29"/>
        </w:rPr>
        <w:t xml:space="preserve"> </w:t>
      </w:r>
      <w:r w:rsidRPr="00CD74C0">
        <w:t>- od</w:t>
      </w:r>
      <w:r w:rsidRPr="00CD74C0">
        <w:rPr>
          <w:spacing w:val="2"/>
        </w:rPr>
        <w:t xml:space="preserve"> </w:t>
      </w:r>
      <w:r w:rsidRPr="00CD74C0">
        <w:t>18 do 21 s</w:t>
      </w:r>
      <w:r w:rsidRPr="00CD74C0">
        <w:rPr>
          <w:spacing w:val="-1"/>
        </w:rPr>
        <w:t>a</w:t>
      </w:r>
      <w:r w:rsidRPr="00CD74C0">
        <w:t>t</w:t>
      </w:r>
    </w:p>
    <w:p w:rsidR="00984B34" w:rsidRPr="00CD74C0" w:rsidRDefault="00984B34" w:rsidP="00984B34">
      <w:pPr>
        <w:pStyle w:val="ListParagraph"/>
        <w:numPr>
          <w:ilvl w:val="0"/>
          <w:numId w:val="3"/>
        </w:numPr>
        <w:tabs>
          <w:tab w:val="left" w:pos="1004"/>
        </w:tabs>
        <w:spacing w:before="18" w:line="180" w:lineRule="auto"/>
        <w:ind w:right="284"/>
        <w:jc w:val="both"/>
      </w:pPr>
      <w:r w:rsidRPr="00CD74C0">
        <w:t>U</w:t>
      </w:r>
      <w:r w:rsidRPr="00CD74C0">
        <w:rPr>
          <w:spacing w:val="-1"/>
        </w:rPr>
        <w:t>la</w:t>
      </w:r>
      <w:r w:rsidRPr="00CD74C0">
        <w:rPr>
          <w:spacing w:val="1"/>
        </w:rPr>
        <w:t>z</w:t>
      </w:r>
      <w:r w:rsidRPr="00CD74C0">
        <w:rPr>
          <w:spacing w:val="-1"/>
        </w:rPr>
        <w:t>a</w:t>
      </w:r>
      <w:r w:rsidRPr="00CD74C0">
        <w:t>k</w:t>
      </w:r>
      <w:r w:rsidRPr="00CD74C0">
        <w:rPr>
          <w:spacing w:val="7"/>
        </w:rPr>
        <w:t xml:space="preserve"> </w:t>
      </w:r>
      <w:r w:rsidRPr="00CD74C0">
        <w:t>u</w:t>
      </w:r>
      <w:r w:rsidRPr="00CD74C0">
        <w:rPr>
          <w:spacing w:val="7"/>
        </w:rPr>
        <w:t xml:space="preserve"> </w:t>
      </w:r>
      <w:r w:rsidRPr="00CD74C0">
        <w:t>sobe</w:t>
      </w:r>
      <w:r w:rsidRPr="00CD74C0">
        <w:rPr>
          <w:spacing w:val="6"/>
        </w:rPr>
        <w:t xml:space="preserve"> </w:t>
      </w:r>
      <w:r w:rsidRPr="00CD74C0">
        <w:t>(</w:t>
      </w:r>
      <w:r w:rsidRPr="00CD74C0">
        <w:rPr>
          <w:spacing w:val="7"/>
        </w:rPr>
        <w:t xml:space="preserve"> </w:t>
      </w:r>
      <w:r w:rsidRPr="00CD74C0">
        <w:rPr>
          <w:spacing w:val="-1"/>
        </w:rPr>
        <w:t>c</w:t>
      </w:r>
      <w:r w:rsidRPr="00CD74C0">
        <w:t>h</w:t>
      </w:r>
      <w:r w:rsidRPr="00CD74C0">
        <w:rPr>
          <w:spacing w:val="-1"/>
        </w:rPr>
        <w:t>e</w:t>
      </w:r>
      <w:r w:rsidRPr="00CD74C0">
        <w:rPr>
          <w:spacing w:val="1"/>
        </w:rPr>
        <w:t>c</w:t>
      </w:r>
      <w:r w:rsidRPr="00CD74C0">
        <w:t>k</w:t>
      </w:r>
      <w:r w:rsidRPr="00CD74C0">
        <w:rPr>
          <w:spacing w:val="7"/>
        </w:rPr>
        <w:t xml:space="preserve"> </w:t>
      </w:r>
      <w:r w:rsidRPr="00CD74C0">
        <w:rPr>
          <w:spacing w:val="-1"/>
        </w:rPr>
        <w:t>i</w:t>
      </w:r>
      <w:r w:rsidRPr="00CD74C0">
        <w:t>n</w:t>
      </w:r>
      <w:r w:rsidRPr="00CD74C0">
        <w:rPr>
          <w:spacing w:val="7"/>
        </w:rPr>
        <w:t xml:space="preserve"> </w:t>
      </w:r>
      <w:r w:rsidRPr="00CD74C0">
        <w:t>)</w:t>
      </w:r>
      <w:r w:rsidRPr="00CD74C0">
        <w:rPr>
          <w:spacing w:val="7"/>
        </w:rPr>
        <w:t xml:space="preserve"> </w:t>
      </w:r>
      <w:r w:rsidRPr="00CD74C0">
        <w:t>prvog</w:t>
      </w:r>
      <w:r w:rsidRPr="00CD74C0">
        <w:rPr>
          <w:spacing w:val="7"/>
        </w:rPr>
        <w:t xml:space="preserve"> </w:t>
      </w:r>
      <w:r w:rsidRPr="00CD74C0">
        <w:t>d</w:t>
      </w:r>
      <w:r w:rsidRPr="00CD74C0">
        <w:rPr>
          <w:spacing w:val="-1"/>
        </w:rPr>
        <w:t>a</w:t>
      </w:r>
      <w:r w:rsidRPr="00CD74C0">
        <w:t>na</w:t>
      </w:r>
      <w:r w:rsidRPr="00CD74C0">
        <w:rPr>
          <w:spacing w:val="9"/>
        </w:rPr>
        <w:t xml:space="preserve"> </w:t>
      </w:r>
      <w:r w:rsidRPr="00CD74C0">
        <w:rPr>
          <w:spacing w:val="-2"/>
        </w:rPr>
        <w:t>n</w:t>
      </w:r>
      <w:r w:rsidRPr="00CD74C0">
        <w:rPr>
          <w:spacing w:val="1"/>
        </w:rPr>
        <w:t>a</w:t>
      </w:r>
      <w:r w:rsidRPr="00CD74C0">
        <w:t>kon</w:t>
      </w:r>
      <w:r w:rsidRPr="00CD74C0">
        <w:rPr>
          <w:spacing w:val="7"/>
        </w:rPr>
        <w:t xml:space="preserve"> </w:t>
      </w:r>
      <w:r w:rsidRPr="00CD74C0">
        <w:t>14</w:t>
      </w:r>
      <w:r w:rsidRPr="00CD74C0">
        <w:rPr>
          <w:spacing w:val="12"/>
        </w:rPr>
        <w:t xml:space="preserve"> časova</w:t>
      </w:r>
      <w:r w:rsidRPr="00CD74C0">
        <w:t>,</w:t>
      </w:r>
      <w:r w:rsidRPr="00CD74C0">
        <w:rPr>
          <w:spacing w:val="7"/>
        </w:rPr>
        <w:t xml:space="preserve"> </w:t>
      </w:r>
      <w:r w:rsidRPr="00CD74C0">
        <w:t>a</w:t>
      </w:r>
      <w:r w:rsidRPr="00CD74C0">
        <w:rPr>
          <w:spacing w:val="6"/>
        </w:rPr>
        <w:t xml:space="preserve"> </w:t>
      </w:r>
      <w:r w:rsidRPr="00CD74C0">
        <w:t>i</w:t>
      </w:r>
      <w:r w:rsidRPr="00CD74C0">
        <w:rPr>
          <w:spacing w:val="-1"/>
        </w:rPr>
        <w:t>zl</w:t>
      </w:r>
      <w:r w:rsidRPr="00CD74C0">
        <w:rPr>
          <w:spacing w:val="1"/>
        </w:rPr>
        <w:t>a</w:t>
      </w:r>
      <w:r w:rsidRPr="00CD74C0">
        <w:rPr>
          <w:spacing w:val="-1"/>
        </w:rPr>
        <w:t>za</w:t>
      </w:r>
      <w:r w:rsidRPr="00CD74C0">
        <w:t>k</w:t>
      </w:r>
      <w:r w:rsidRPr="00CD74C0">
        <w:rPr>
          <w:spacing w:val="7"/>
        </w:rPr>
        <w:t xml:space="preserve"> </w:t>
      </w:r>
      <w:r w:rsidRPr="00CD74C0">
        <w:rPr>
          <w:spacing w:val="-1"/>
        </w:rPr>
        <w:t>i</w:t>
      </w:r>
      <w:r w:rsidRPr="00CD74C0">
        <w:t xml:space="preserve">z </w:t>
      </w:r>
      <w:r w:rsidRPr="00CD74C0">
        <w:rPr>
          <w:spacing w:val="16"/>
        </w:rPr>
        <w:t xml:space="preserve"> </w:t>
      </w:r>
      <w:r w:rsidRPr="00CD74C0">
        <w:rPr>
          <w:spacing w:val="-2"/>
        </w:rPr>
        <w:t>s</w:t>
      </w:r>
      <w:r w:rsidRPr="00CD74C0">
        <w:t xml:space="preserve">obe </w:t>
      </w:r>
      <w:r w:rsidRPr="00CD74C0">
        <w:rPr>
          <w:spacing w:val="16"/>
        </w:rPr>
        <w:t xml:space="preserve"> </w:t>
      </w:r>
      <w:r w:rsidRPr="00CD74C0">
        <w:t>(</w:t>
      </w:r>
      <w:r w:rsidRPr="00CD74C0">
        <w:rPr>
          <w:spacing w:val="7"/>
        </w:rPr>
        <w:t xml:space="preserve"> </w:t>
      </w:r>
      <w:r w:rsidRPr="00CD74C0">
        <w:rPr>
          <w:spacing w:val="-1"/>
        </w:rPr>
        <w:t>c</w:t>
      </w:r>
      <w:r w:rsidRPr="00CD74C0">
        <w:t>h</w:t>
      </w:r>
      <w:r w:rsidRPr="00CD74C0">
        <w:rPr>
          <w:spacing w:val="-1"/>
        </w:rPr>
        <w:t>ec</w:t>
      </w:r>
      <w:r w:rsidRPr="00CD74C0">
        <w:t>k</w:t>
      </w:r>
      <w:r w:rsidRPr="00CD74C0">
        <w:rPr>
          <w:spacing w:val="7"/>
        </w:rPr>
        <w:t xml:space="preserve"> </w:t>
      </w:r>
      <w:r w:rsidRPr="00CD74C0">
        <w:t>out</w:t>
      </w:r>
      <w:r w:rsidRPr="00CD74C0">
        <w:rPr>
          <w:spacing w:val="8"/>
        </w:rPr>
        <w:t xml:space="preserve"> </w:t>
      </w:r>
      <w:r w:rsidRPr="00CD74C0">
        <w:t xml:space="preserve">) </w:t>
      </w:r>
      <w:r w:rsidRPr="00CD74C0">
        <w:rPr>
          <w:spacing w:val="-1"/>
        </w:rPr>
        <w:t>z</w:t>
      </w:r>
      <w:r w:rsidRPr="00CD74C0">
        <w:rPr>
          <w:spacing w:val="1"/>
        </w:rPr>
        <w:t>a</w:t>
      </w:r>
      <w:r w:rsidRPr="00CD74C0">
        <w:t>dn</w:t>
      </w:r>
      <w:r w:rsidRPr="00CD74C0">
        <w:rPr>
          <w:spacing w:val="-1"/>
        </w:rPr>
        <w:t>je</w:t>
      </w:r>
      <w:r w:rsidRPr="00CD74C0">
        <w:t>g d</w:t>
      </w:r>
      <w:r w:rsidRPr="00CD74C0">
        <w:rPr>
          <w:spacing w:val="-1"/>
        </w:rPr>
        <w:t>a</w:t>
      </w:r>
      <w:r w:rsidRPr="00CD74C0">
        <w:t>na</w:t>
      </w:r>
      <w:r w:rsidRPr="00CD74C0">
        <w:rPr>
          <w:spacing w:val="1"/>
        </w:rPr>
        <w:t xml:space="preserve"> </w:t>
      </w:r>
      <w:r w:rsidRPr="00CD74C0">
        <w:t>do 10 časova</w:t>
      </w:r>
    </w:p>
    <w:p w:rsidR="00984B34" w:rsidRPr="00CD74C0" w:rsidRDefault="00984B34" w:rsidP="00984B34">
      <w:pPr>
        <w:pStyle w:val="ListParagraph"/>
        <w:numPr>
          <w:ilvl w:val="0"/>
          <w:numId w:val="3"/>
        </w:numPr>
        <w:tabs>
          <w:tab w:val="left" w:pos="1004"/>
        </w:tabs>
        <w:spacing w:line="189" w:lineRule="auto"/>
        <w:ind w:right="272"/>
        <w:jc w:val="both"/>
      </w:pPr>
      <w:r w:rsidRPr="00CD74C0">
        <w:t>Ukoliko</w:t>
      </w:r>
      <w:r w:rsidRPr="00CD74C0">
        <w:rPr>
          <w:spacing w:val="-2"/>
        </w:rPr>
        <w:t xml:space="preserve"> </w:t>
      </w:r>
      <w:r w:rsidRPr="00CD74C0">
        <w:t>gost</w:t>
      </w:r>
      <w:r w:rsidRPr="00CD74C0">
        <w:rPr>
          <w:spacing w:val="-3"/>
        </w:rPr>
        <w:t xml:space="preserve"> </w:t>
      </w:r>
      <w:r w:rsidRPr="00CD74C0">
        <w:t>zadnjeg</w:t>
      </w:r>
      <w:r w:rsidRPr="00CD74C0">
        <w:rPr>
          <w:spacing w:val="-2"/>
        </w:rPr>
        <w:t xml:space="preserve"> </w:t>
      </w:r>
      <w:r w:rsidRPr="00CD74C0">
        <w:t>dana</w:t>
      </w:r>
      <w:r w:rsidRPr="00CD74C0">
        <w:rPr>
          <w:spacing w:val="-4"/>
        </w:rPr>
        <w:t xml:space="preserve"> </w:t>
      </w:r>
      <w:r w:rsidRPr="00CD74C0">
        <w:t>koristi</w:t>
      </w:r>
      <w:r w:rsidRPr="00CD74C0">
        <w:rPr>
          <w:spacing w:val="-4"/>
        </w:rPr>
        <w:t xml:space="preserve"> </w:t>
      </w:r>
      <w:r w:rsidRPr="00CD74C0">
        <w:t>sobu</w:t>
      </w:r>
      <w:r w:rsidRPr="00CD74C0">
        <w:rPr>
          <w:spacing w:val="-2"/>
        </w:rPr>
        <w:t xml:space="preserve"> </w:t>
      </w:r>
      <w:r w:rsidRPr="00CD74C0">
        <w:t>nakon</w:t>
      </w:r>
      <w:r w:rsidRPr="00CD74C0">
        <w:rPr>
          <w:spacing w:val="-3"/>
        </w:rPr>
        <w:t xml:space="preserve"> </w:t>
      </w:r>
      <w:r w:rsidRPr="00CD74C0">
        <w:t>10</w:t>
      </w:r>
      <w:r w:rsidRPr="00CD74C0">
        <w:rPr>
          <w:spacing w:val="-3"/>
        </w:rPr>
        <w:t xml:space="preserve"> </w:t>
      </w:r>
      <w:r w:rsidRPr="00CD74C0">
        <w:t>sati</w:t>
      </w:r>
      <w:r w:rsidRPr="00CD74C0">
        <w:rPr>
          <w:spacing w:val="-3"/>
        </w:rPr>
        <w:t xml:space="preserve"> </w:t>
      </w:r>
      <w:r w:rsidRPr="00CD74C0">
        <w:t>plaća</w:t>
      </w:r>
      <w:r w:rsidRPr="00CD74C0">
        <w:rPr>
          <w:spacing w:val="2"/>
        </w:rPr>
        <w:t xml:space="preserve"> </w:t>
      </w:r>
      <w:r w:rsidRPr="00CD74C0">
        <w:t>cenu</w:t>
      </w:r>
      <w:r w:rsidRPr="00CD74C0">
        <w:rPr>
          <w:spacing w:val="-3"/>
        </w:rPr>
        <w:t xml:space="preserve"> </w:t>
      </w:r>
      <w:r w:rsidRPr="00CD74C0">
        <w:t>dnevnog</w:t>
      </w:r>
      <w:r w:rsidRPr="00CD74C0">
        <w:rPr>
          <w:spacing w:val="-2"/>
        </w:rPr>
        <w:t xml:space="preserve"> </w:t>
      </w:r>
      <w:r w:rsidRPr="00CD74C0">
        <w:t>odmora</w:t>
      </w:r>
      <w:r w:rsidRPr="00CD74C0">
        <w:rPr>
          <w:spacing w:val="-4"/>
        </w:rPr>
        <w:t xml:space="preserve"> </w:t>
      </w:r>
      <w:r w:rsidRPr="00CD74C0">
        <w:t>u</w:t>
      </w:r>
      <w:r w:rsidRPr="00CD74C0">
        <w:rPr>
          <w:spacing w:val="-3"/>
        </w:rPr>
        <w:t xml:space="preserve"> </w:t>
      </w:r>
      <w:r w:rsidRPr="00CD74C0">
        <w:t>visini</w:t>
      </w:r>
      <w:r w:rsidRPr="00CD74C0">
        <w:rPr>
          <w:spacing w:val="-57"/>
        </w:rPr>
        <w:t xml:space="preserve"> </w:t>
      </w:r>
      <w:r w:rsidRPr="00CD74C0">
        <w:t>od 3000,00 po sobi ( korišćenje sobe zadnjeg dana nakon 10 sati moguće samo uz</w:t>
      </w:r>
      <w:r w:rsidRPr="00CD74C0">
        <w:rPr>
          <w:spacing w:val="1"/>
        </w:rPr>
        <w:t xml:space="preserve"> </w:t>
      </w:r>
      <w:r w:rsidRPr="00CD74C0">
        <w:t>predhodni</w:t>
      </w:r>
      <w:r w:rsidRPr="00CD74C0">
        <w:rPr>
          <w:spacing w:val="-1"/>
        </w:rPr>
        <w:t xml:space="preserve"> </w:t>
      </w:r>
      <w:r w:rsidRPr="00CD74C0">
        <w:t>dogovor sa recepcionerom, ukoliko</w:t>
      </w:r>
      <w:r w:rsidRPr="00CD74C0">
        <w:rPr>
          <w:spacing w:val="-1"/>
        </w:rPr>
        <w:t xml:space="preserve"> </w:t>
      </w:r>
      <w:r w:rsidRPr="00CD74C0">
        <w:t>ta</w:t>
      </w:r>
      <w:r w:rsidRPr="00CD74C0">
        <w:rPr>
          <w:spacing w:val="-1"/>
        </w:rPr>
        <w:t xml:space="preserve"> </w:t>
      </w:r>
      <w:r w:rsidRPr="00CD74C0">
        <w:t>soba</w:t>
      </w:r>
      <w:r w:rsidRPr="00CD74C0">
        <w:rPr>
          <w:spacing w:val="-2"/>
        </w:rPr>
        <w:t xml:space="preserve"> </w:t>
      </w:r>
      <w:r w:rsidRPr="00CD74C0">
        <w:t>ne</w:t>
      </w:r>
      <w:r w:rsidRPr="00CD74C0">
        <w:rPr>
          <w:spacing w:val="-1"/>
        </w:rPr>
        <w:t xml:space="preserve"> </w:t>
      </w:r>
      <w:r w:rsidRPr="00CD74C0">
        <w:t>prima</w:t>
      </w:r>
      <w:r w:rsidRPr="00CD74C0">
        <w:rPr>
          <w:spacing w:val="-2"/>
        </w:rPr>
        <w:t xml:space="preserve"> </w:t>
      </w:r>
      <w:r w:rsidRPr="00CD74C0">
        <w:t>goste</w:t>
      </w:r>
      <w:r w:rsidRPr="00CD74C0">
        <w:rPr>
          <w:spacing w:val="-1"/>
        </w:rPr>
        <w:t xml:space="preserve"> </w:t>
      </w:r>
      <w:r w:rsidRPr="00CD74C0">
        <w:t>isti</w:t>
      </w:r>
      <w:r w:rsidRPr="00CD74C0">
        <w:rPr>
          <w:spacing w:val="-1"/>
        </w:rPr>
        <w:t xml:space="preserve"> </w:t>
      </w:r>
      <w:r w:rsidRPr="00CD74C0">
        <w:t>dan )</w:t>
      </w:r>
    </w:p>
    <w:p w:rsidR="00984B34" w:rsidRPr="00CD74C0" w:rsidRDefault="00984B34" w:rsidP="00984B34">
      <w:pPr>
        <w:pStyle w:val="ListParagraph"/>
        <w:numPr>
          <w:ilvl w:val="0"/>
          <w:numId w:val="3"/>
        </w:numPr>
        <w:tabs>
          <w:tab w:val="left" w:pos="1004"/>
        </w:tabs>
        <w:jc w:val="both"/>
      </w:pPr>
      <w:r w:rsidRPr="00CD74C0">
        <w:t>Dnevni</w:t>
      </w:r>
      <w:r w:rsidRPr="00CD74C0">
        <w:rPr>
          <w:spacing w:val="-1"/>
        </w:rPr>
        <w:t xml:space="preserve"> </w:t>
      </w:r>
      <w:r w:rsidRPr="00CD74C0">
        <w:t>odmor</w:t>
      </w:r>
      <w:r w:rsidRPr="00CD74C0">
        <w:rPr>
          <w:spacing w:val="-1"/>
        </w:rPr>
        <w:t xml:space="preserve"> </w:t>
      </w:r>
      <w:r w:rsidRPr="00CD74C0">
        <w:t>se</w:t>
      </w:r>
      <w:r w:rsidRPr="00CD74C0">
        <w:rPr>
          <w:spacing w:val="1"/>
        </w:rPr>
        <w:t xml:space="preserve"> </w:t>
      </w:r>
      <w:r w:rsidRPr="00CD74C0">
        <w:t>koristi</w:t>
      </w:r>
      <w:r w:rsidRPr="00CD74C0">
        <w:rPr>
          <w:spacing w:val="-2"/>
        </w:rPr>
        <w:t xml:space="preserve"> </w:t>
      </w:r>
      <w:r w:rsidRPr="00CD74C0">
        <w:t>od</w:t>
      </w:r>
      <w:r w:rsidRPr="00CD74C0">
        <w:rPr>
          <w:spacing w:val="-1"/>
        </w:rPr>
        <w:t xml:space="preserve"> </w:t>
      </w:r>
      <w:r w:rsidRPr="00CD74C0">
        <w:t>10 do</w:t>
      </w:r>
      <w:r w:rsidRPr="00CD74C0">
        <w:rPr>
          <w:spacing w:val="-1"/>
        </w:rPr>
        <w:t xml:space="preserve"> </w:t>
      </w:r>
      <w:r w:rsidRPr="00CD74C0">
        <w:t>22</w:t>
      </w:r>
      <w:r w:rsidRPr="00CD74C0">
        <w:rPr>
          <w:spacing w:val="-1"/>
        </w:rPr>
        <w:t xml:space="preserve"> </w:t>
      </w:r>
      <w:r w:rsidRPr="00CD74C0">
        <w:t>h i</w:t>
      </w:r>
      <w:r w:rsidRPr="00CD74C0">
        <w:rPr>
          <w:spacing w:val="-1"/>
        </w:rPr>
        <w:t xml:space="preserve"> </w:t>
      </w:r>
      <w:r w:rsidRPr="00CD74C0">
        <w:t>košta</w:t>
      </w:r>
      <w:r w:rsidRPr="00CD74C0">
        <w:rPr>
          <w:spacing w:val="1"/>
        </w:rPr>
        <w:t xml:space="preserve"> </w:t>
      </w:r>
      <w:r w:rsidRPr="00CD74C0">
        <w:t>3000,00</w:t>
      </w:r>
      <w:r w:rsidRPr="00CD74C0">
        <w:rPr>
          <w:spacing w:val="-1"/>
        </w:rPr>
        <w:t xml:space="preserve"> </w:t>
      </w:r>
      <w:r w:rsidRPr="00CD74C0">
        <w:t>po</w:t>
      </w:r>
      <w:r w:rsidRPr="00CD74C0">
        <w:rPr>
          <w:spacing w:val="-1"/>
        </w:rPr>
        <w:t xml:space="preserve"> </w:t>
      </w:r>
      <w:r w:rsidRPr="00CD74C0">
        <w:t>osobi</w:t>
      </w:r>
    </w:p>
    <w:p w:rsidR="00984B34" w:rsidRPr="00CD74C0" w:rsidRDefault="00984B34" w:rsidP="00984B34">
      <w:pPr>
        <w:pStyle w:val="ListParagraph"/>
        <w:numPr>
          <w:ilvl w:val="0"/>
          <w:numId w:val="3"/>
        </w:numPr>
        <w:tabs>
          <w:tab w:val="left" w:pos="1004"/>
        </w:tabs>
        <w:spacing w:before="31" w:line="206" w:lineRule="auto"/>
        <w:ind w:right="280"/>
        <w:jc w:val="both"/>
      </w:pPr>
      <w:r w:rsidRPr="00CD74C0">
        <w:t>Prilikom</w:t>
      </w:r>
      <w:r w:rsidRPr="00CD74C0">
        <w:rPr>
          <w:spacing w:val="20"/>
        </w:rPr>
        <w:t xml:space="preserve"> </w:t>
      </w:r>
      <w:r w:rsidRPr="00CD74C0">
        <w:t>prijave</w:t>
      </w:r>
      <w:r w:rsidRPr="00CD74C0">
        <w:rPr>
          <w:spacing w:val="22"/>
        </w:rPr>
        <w:t xml:space="preserve"> </w:t>
      </w:r>
      <w:r w:rsidRPr="00CD74C0">
        <w:t>(</w:t>
      </w:r>
      <w:r w:rsidRPr="00CD74C0">
        <w:rPr>
          <w:spacing w:val="20"/>
        </w:rPr>
        <w:t xml:space="preserve"> </w:t>
      </w:r>
      <w:r w:rsidRPr="00CD74C0">
        <w:t>check</w:t>
      </w:r>
      <w:r w:rsidRPr="00CD74C0">
        <w:rPr>
          <w:spacing w:val="20"/>
        </w:rPr>
        <w:t xml:space="preserve"> </w:t>
      </w:r>
      <w:r w:rsidRPr="00CD74C0">
        <w:t>in-a</w:t>
      </w:r>
      <w:r w:rsidRPr="00CD74C0">
        <w:rPr>
          <w:spacing w:val="19"/>
        </w:rPr>
        <w:t xml:space="preserve"> </w:t>
      </w:r>
      <w:r w:rsidRPr="00CD74C0">
        <w:t>)</w:t>
      </w:r>
      <w:r w:rsidRPr="00CD74C0">
        <w:rPr>
          <w:spacing w:val="22"/>
        </w:rPr>
        <w:t xml:space="preserve"> </w:t>
      </w:r>
      <w:r w:rsidRPr="00CD74C0">
        <w:t>na</w:t>
      </w:r>
      <w:r w:rsidRPr="00CD74C0">
        <w:rPr>
          <w:spacing w:val="22"/>
        </w:rPr>
        <w:t xml:space="preserve"> </w:t>
      </w:r>
      <w:r w:rsidRPr="00CD74C0">
        <w:t>recepciji</w:t>
      </w:r>
      <w:r w:rsidRPr="00CD74C0">
        <w:rPr>
          <w:spacing w:val="21"/>
        </w:rPr>
        <w:t xml:space="preserve"> </w:t>
      </w:r>
      <w:r w:rsidRPr="00CD74C0">
        <w:t>je</w:t>
      </w:r>
      <w:r w:rsidRPr="00CD74C0">
        <w:rPr>
          <w:spacing w:val="19"/>
        </w:rPr>
        <w:t xml:space="preserve"> </w:t>
      </w:r>
      <w:r w:rsidRPr="00CD74C0">
        <w:t>neophodno,</w:t>
      </w:r>
      <w:r w:rsidRPr="00CD74C0">
        <w:rPr>
          <w:spacing w:val="21"/>
        </w:rPr>
        <w:t xml:space="preserve"> </w:t>
      </w:r>
      <w:r w:rsidRPr="00CD74C0">
        <w:t>da</w:t>
      </w:r>
      <w:r w:rsidRPr="00CD74C0">
        <w:rPr>
          <w:spacing w:val="22"/>
        </w:rPr>
        <w:t xml:space="preserve"> </w:t>
      </w:r>
      <w:r w:rsidRPr="00CD74C0">
        <w:t>svaki</w:t>
      </w:r>
      <w:r w:rsidRPr="00CD74C0">
        <w:rPr>
          <w:spacing w:val="21"/>
        </w:rPr>
        <w:t xml:space="preserve"> </w:t>
      </w:r>
      <w:r w:rsidRPr="00CD74C0">
        <w:t>gost,</w:t>
      </w:r>
      <w:r w:rsidRPr="00CD74C0">
        <w:rPr>
          <w:spacing w:val="22"/>
        </w:rPr>
        <w:t xml:space="preserve"> </w:t>
      </w:r>
      <w:r w:rsidRPr="00CD74C0">
        <w:t>ostavi</w:t>
      </w:r>
      <w:r w:rsidRPr="00CD74C0">
        <w:rPr>
          <w:spacing w:val="21"/>
        </w:rPr>
        <w:t xml:space="preserve"> </w:t>
      </w:r>
      <w:r w:rsidRPr="00CD74C0">
        <w:t>na</w:t>
      </w:r>
      <w:r w:rsidRPr="00CD74C0">
        <w:rPr>
          <w:spacing w:val="22"/>
        </w:rPr>
        <w:t xml:space="preserve"> </w:t>
      </w:r>
      <w:r w:rsidRPr="00CD74C0">
        <w:t>uvid</w:t>
      </w:r>
      <w:r w:rsidRPr="00CD74C0">
        <w:rPr>
          <w:spacing w:val="-58"/>
        </w:rPr>
        <w:t xml:space="preserve"> </w:t>
      </w:r>
      <w:r w:rsidRPr="00CD74C0">
        <w:rPr>
          <w:spacing w:val="-1"/>
        </w:rPr>
        <w:t>lična</w:t>
      </w:r>
      <w:r w:rsidRPr="00CD74C0">
        <w:t xml:space="preserve"> </w:t>
      </w:r>
      <w:r w:rsidRPr="00CD74C0">
        <w:rPr>
          <w:spacing w:val="-12"/>
        </w:rPr>
        <w:t xml:space="preserve"> </w:t>
      </w:r>
      <w:r w:rsidRPr="00CD74C0">
        <w:t>doku</w:t>
      </w:r>
      <w:r w:rsidRPr="00CD74C0">
        <w:rPr>
          <w:spacing w:val="-1"/>
        </w:rPr>
        <w:t>m</w:t>
      </w:r>
      <w:r w:rsidRPr="00CD74C0">
        <w:rPr>
          <w:spacing w:val="1"/>
        </w:rPr>
        <w:t>e</w:t>
      </w:r>
      <w:r w:rsidRPr="00CD74C0">
        <w:t>n</w:t>
      </w:r>
      <w:r w:rsidRPr="00CD74C0">
        <w:rPr>
          <w:spacing w:val="-1"/>
        </w:rPr>
        <w:t>ta</w:t>
      </w:r>
      <w:r w:rsidRPr="00CD74C0">
        <w:t>,</w:t>
      </w:r>
      <w:r w:rsidRPr="00CD74C0">
        <w:rPr>
          <w:spacing w:val="11"/>
        </w:rPr>
        <w:t xml:space="preserve"> </w:t>
      </w:r>
      <w:r w:rsidRPr="00CD74C0">
        <w:rPr>
          <w:spacing w:val="-2"/>
        </w:rPr>
        <w:t>r</w:t>
      </w:r>
      <w:r w:rsidRPr="00CD74C0">
        <w:rPr>
          <w:spacing w:val="1"/>
        </w:rPr>
        <w:t>a</w:t>
      </w:r>
      <w:r w:rsidRPr="00CD74C0">
        <w:t>di</w:t>
      </w:r>
      <w:r w:rsidRPr="00CD74C0">
        <w:rPr>
          <w:spacing w:val="8"/>
        </w:rPr>
        <w:t xml:space="preserve"> </w:t>
      </w:r>
      <w:r w:rsidRPr="00CD74C0">
        <w:rPr>
          <w:spacing w:val="-1"/>
        </w:rPr>
        <w:t>e</w:t>
      </w:r>
      <w:r w:rsidRPr="00CD74C0">
        <w:t>vid</w:t>
      </w:r>
      <w:r w:rsidRPr="00CD74C0">
        <w:rPr>
          <w:spacing w:val="-1"/>
        </w:rPr>
        <w:t>e</w:t>
      </w:r>
      <w:r w:rsidRPr="00CD74C0">
        <w:t>n</w:t>
      </w:r>
      <w:r w:rsidRPr="00CD74C0">
        <w:rPr>
          <w:spacing w:val="-1"/>
        </w:rPr>
        <w:t>ci</w:t>
      </w:r>
      <w:r w:rsidRPr="00CD74C0">
        <w:t>je</w:t>
      </w:r>
      <w:r w:rsidRPr="00CD74C0">
        <w:rPr>
          <w:spacing w:val="9"/>
        </w:rPr>
        <w:t xml:space="preserve"> </w:t>
      </w:r>
      <w:r w:rsidRPr="00CD74C0">
        <w:t>u</w:t>
      </w:r>
      <w:r w:rsidRPr="00CD74C0">
        <w:rPr>
          <w:spacing w:val="9"/>
        </w:rPr>
        <w:t xml:space="preserve"> </w:t>
      </w:r>
      <w:r w:rsidRPr="00CD74C0">
        <w:t>kn</w:t>
      </w:r>
      <w:r w:rsidRPr="00CD74C0">
        <w:rPr>
          <w:spacing w:val="-1"/>
        </w:rPr>
        <w:t>j</w:t>
      </w:r>
      <w:r w:rsidRPr="00CD74C0">
        <w:t>igu</w:t>
      </w:r>
      <w:r w:rsidRPr="00CD74C0">
        <w:rPr>
          <w:spacing w:val="9"/>
        </w:rPr>
        <w:t xml:space="preserve"> </w:t>
      </w:r>
      <w:r w:rsidRPr="00CD74C0">
        <w:t>bor</w:t>
      </w:r>
      <w:r w:rsidRPr="00CD74C0">
        <w:rPr>
          <w:spacing w:val="-1"/>
        </w:rPr>
        <w:t>a</w:t>
      </w:r>
      <w:r w:rsidRPr="00CD74C0">
        <w:t>v</w:t>
      </w:r>
      <w:r w:rsidRPr="00CD74C0">
        <w:rPr>
          <w:spacing w:val="-1"/>
        </w:rPr>
        <w:t>i</w:t>
      </w:r>
      <w:r w:rsidRPr="00CD74C0">
        <w:t>š</w:t>
      </w:r>
      <w:r w:rsidRPr="00CD74C0">
        <w:rPr>
          <w:spacing w:val="-1"/>
        </w:rPr>
        <w:t>t</w:t>
      </w:r>
      <w:r w:rsidRPr="00CD74C0">
        <w:t>a</w:t>
      </w:r>
      <w:r w:rsidRPr="00CD74C0">
        <w:rPr>
          <w:spacing w:val="11"/>
        </w:rPr>
        <w:t xml:space="preserve"> </w:t>
      </w:r>
      <w:r w:rsidRPr="00CD74C0">
        <w:t>(puno</w:t>
      </w:r>
      <w:r w:rsidRPr="00CD74C0">
        <w:rPr>
          <w:spacing w:val="-1"/>
        </w:rPr>
        <w:t>le</w:t>
      </w:r>
      <w:r w:rsidRPr="00CD74C0">
        <w:t>tna</w:t>
      </w:r>
      <w:r w:rsidRPr="00CD74C0">
        <w:rPr>
          <w:spacing w:val="8"/>
        </w:rPr>
        <w:t xml:space="preserve"> </w:t>
      </w:r>
      <w:r w:rsidRPr="00CD74C0">
        <w:rPr>
          <w:spacing w:val="-1"/>
        </w:rPr>
        <w:t>l</w:t>
      </w:r>
      <w:r w:rsidRPr="00CD74C0">
        <w:t>i</w:t>
      </w:r>
      <w:r w:rsidRPr="00CD74C0">
        <w:rPr>
          <w:spacing w:val="-1"/>
        </w:rPr>
        <w:t>ca</w:t>
      </w:r>
      <w:r w:rsidRPr="00CD74C0">
        <w:t>-</w:t>
      </w:r>
      <w:r w:rsidRPr="00CD74C0">
        <w:rPr>
          <w:spacing w:val="9"/>
        </w:rPr>
        <w:t xml:space="preserve"> </w:t>
      </w:r>
      <w:r w:rsidRPr="00CD74C0">
        <w:t xml:space="preserve">lićnu </w:t>
      </w:r>
      <w:r w:rsidRPr="00CD74C0">
        <w:rPr>
          <w:spacing w:val="-11"/>
        </w:rPr>
        <w:t xml:space="preserve"> </w:t>
      </w:r>
      <w:r w:rsidRPr="00CD74C0">
        <w:t>k</w:t>
      </w:r>
      <w:r w:rsidRPr="00CD74C0">
        <w:rPr>
          <w:spacing w:val="-1"/>
        </w:rPr>
        <w:t>a</w:t>
      </w:r>
      <w:r w:rsidRPr="00CD74C0">
        <w:t>rtu</w:t>
      </w:r>
      <w:r w:rsidRPr="00CD74C0">
        <w:rPr>
          <w:spacing w:val="9"/>
        </w:rPr>
        <w:t xml:space="preserve"> </w:t>
      </w:r>
      <w:r w:rsidRPr="00CD74C0">
        <w:rPr>
          <w:spacing w:val="-1"/>
        </w:rPr>
        <w:t>il</w:t>
      </w:r>
      <w:r w:rsidRPr="00CD74C0">
        <w:t>i</w:t>
      </w:r>
      <w:r w:rsidRPr="00CD74C0">
        <w:rPr>
          <w:spacing w:val="10"/>
        </w:rPr>
        <w:t xml:space="preserve"> </w:t>
      </w:r>
      <w:r w:rsidRPr="00CD74C0">
        <w:t>p</w:t>
      </w:r>
      <w:r w:rsidRPr="00CD74C0">
        <w:rPr>
          <w:spacing w:val="-3"/>
        </w:rPr>
        <w:t>a</w:t>
      </w:r>
      <w:r w:rsidRPr="00CD74C0">
        <w:t>soš, deca-zdrastvene</w:t>
      </w:r>
      <w:r w:rsidRPr="00CD74C0">
        <w:rPr>
          <w:spacing w:val="-3"/>
        </w:rPr>
        <w:t xml:space="preserve"> </w:t>
      </w:r>
      <w:r w:rsidRPr="00CD74C0">
        <w:t>knjižice,</w:t>
      </w:r>
      <w:r w:rsidRPr="00CD74C0">
        <w:rPr>
          <w:spacing w:val="-2"/>
        </w:rPr>
        <w:t xml:space="preserve"> </w:t>
      </w:r>
      <w:r w:rsidRPr="00CD74C0">
        <w:t>dok</w:t>
      </w:r>
      <w:r w:rsidRPr="00CD74C0">
        <w:rPr>
          <w:spacing w:val="-2"/>
        </w:rPr>
        <w:t xml:space="preserve"> </w:t>
      </w:r>
      <w:r w:rsidRPr="00CD74C0">
        <w:t>strani</w:t>
      </w:r>
      <w:r w:rsidRPr="00CD74C0">
        <w:rPr>
          <w:spacing w:val="-3"/>
        </w:rPr>
        <w:t xml:space="preserve"> </w:t>
      </w:r>
      <w:r w:rsidRPr="00CD74C0">
        <w:t>gosti,</w:t>
      </w:r>
      <w:r w:rsidRPr="00CD74C0">
        <w:rPr>
          <w:spacing w:val="-1"/>
        </w:rPr>
        <w:t xml:space="preserve"> </w:t>
      </w:r>
      <w:r w:rsidRPr="00CD74C0">
        <w:t>bez</w:t>
      </w:r>
      <w:r w:rsidRPr="00CD74C0">
        <w:rPr>
          <w:spacing w:val="-2"/>
        </w:rPr>
        <w:t xml:space="preserve"> </w:t>
      </w:r>
      <w:r w:rsidRPr="00CD74C0">
        <w:t>obzira</w:t>
      </w:r>
      <w:r w:rsidRPr="00CD74C0">
        <w:rPr>
          <w:spacing w:val="-3"/>
        </w:rPr>
        <w:t xml:space="preserve"> </w:t>
      </w:r>
      <w:r w:rsidRPr="00CD74C0">
        <w:t>na</w:t>
      </w:r>
      <w:r w:rsidRPr="00CD74C0">
        <w:rPr>
          <w:spacing w:val="-3"/>
        </w:rPr>
        <w:t xml:space="preserve"> </w:t>
      </w:r>
      <w:r w:rsidRPr="00CD74C0">
        <w:t>uzrast,</w:t>
      </w:r>
      <w:r w:rsidRPr="00CD74C0">
        <w:rPr>
          <w:spacing w:val="-2"/>
        </w:rPr>
        <w:t xml:space="preserve"> </w:t>
      </w:r>
      <w:r w:rsidRPr="00CD74C0">
        <w:t>ostavljaju</w:t>
      </w:r>
      <w:r w:rsidRPr="00CD74C0">
        <w:rPr>
          <w:spacing w:val="-2"/>
        </w:rPr>
        <w:t xml:space="preserve"> </w:t>
      </w:r>
      <w:r w:rsidRPr="00CD74C0">
        <w:t>na</w:t>
      </w:r>
      <w:r w:rsidRPr="00CD74C0">
        <w:rPr>
          <w:spacing w:val="-1"/>
        </w:rPr>
        <w:t xml:space="preserve"> </w:t>
      </w:r>
      <w:r w:rsidRPr="00CD74C0">
        <w:t>uvid</w:t>
      </w:r>
      <w:r w:rsidRPr="00CD74C0">
        <w:rPr>
          <w:spacing w:val="-1"/>
        </w:rPr>
        <w:t xml:space="preserve"> </w:t>
      </w:r>
      <w:r w:rsidRPr="00CD74C0">
        <w:t>pasoš))</w:t>
      </w:r>
    </w:p>
    <w:p w:rsidR="00984B34" w:rsidRDefault="00984B34" w:rsidP="00984B34">
      <w:pPr>
        <w:pStyle w:val="BodyText"/>
        <w:spacing w:before="7"/>
        <w:ind w:left="0"/>
        <w:rPr>
          <w:sz w:val="16"/>
        </w:rPr>
      </w:pPr>
    </w:p>
    <w:p w:rsidR="00984B34" w:rsidRDefault="00984B34" w:rsidP="00984B34">
      <w:pPr>
        <w:pStyle w:val="BodyText"/>
        <w:spacing w:before="7"/>
        <w:ind w:left="0"/>
        <w:rPr>
          <w:sz w:val="16"/>
        </w:rPr>
      </w:pPr>
    </w:p>
    <w:p w:rsidR="00984B34" w:rsidRDefault="00984B34" w:rsidP="00984B34">
      <w:pPr>
        <w:pStyle w:val="BodyText"/>
        <w:spacing w:before="7"/>
        <w:ind w:left="0"/>
        <w:rPr>
          <w:sz w:val="16"/>
        </w:rPr>
      </w:pPr>
    </w:p>
    <w:p w:rsidR="00984B34" w:rsidRDefault="00984B34" w:rsidP="00984B34">
      <w:pPr>
        <w:adjustRightInd w:val="0"/>
        <w:spacing w:line="287" w:lineRule="auto"/>
        <w:rPr>
          <w:sz w:val="24"/>
          <w:szCs w:val="24"/>
        </w:rPr>
      </w:pPr>
      <w:r w:rsidRPr="00B421E4">
        <w:rPr>
          <w:rStyle w:val="markedcontent"/>
          <w:b/>
          <w:sz w:val="24"/>
          <w:szCs w:val="24"/>
        </w:rPr>
        <w:t>*NAČIN PLAĆANJA:</w:t>
      </w:r>
      <w:r w:rsidRPr="00B421E4">
        <w:rPr>
          <w:rStyle w:val="markedcontent"/>
          <w:sz w:val="24"/>
          <w:szCs w:val="24"/>
        </w:rPr>
        <w:t xml:space="preserve"> </w:t>
      </w:r>
      <w:r w:rsidRPr="00B421E4">
        <w:rPr>
          <w:sz w:val="24"/>
          <w:szCs w:val="24"/>
        </w:rPr>
        <w:t xml:space="preserve">Prilikom rezervacije 10% od cene aranžmana a  ostatak na 6 mesečnih rata, čekovima građana ili uplata u celosti. Plaćanje putem administrativne zadrane na 6 rata kompanija/sindikata sa kojima imamo ugovor.                                                              </w:t>
      </w:r>
    </w:p>
    <w:p w:rsidR="00984B34" w:rsidRDefault="00984B34" w:rsidP="00984B34">
      <w:pPr>
        <w:adjustRightInd w:val="0"/>
        <w:spacing w:line="287" w:lineRule="auto"/>
        <w:rPr>
          <w:b/>
          <w:bCs/>
          <w:color w:val="000000"/>
          <w:sz w:val="24"/>
          <w:szCs w:val="24"/>
        </w:rPr>
      </w:pPr>
      <w:r w:rsidRPr="00B421E4">
        <w:rPr>
          <w:rStyle w:val="markedcontent"/>
          <w:b/>
          <w:sz w:val="24"/>
          <w:szCs w:val="24"/>
        </w:rPr>
        <w:t xml:space="preserve"> </w:t>
      </w:r>
      <w:r w:rsidRPr="00B421E4">
        <w:rPr>
          <w:b/>
          <w:bCs/>
          <w:color w:val="000000"/>
          <w:sz w:val="24"/>
          <w:szCs w:val="24"/>
        </w:rPr>
        <w:t>*Mogućnost prevoza redovnim autobuskim linijama sa BAS-a</w:t>
      </w:r>
    </w:p>
    <w:p w:rsidR="00984B34" w:rsidRDefault="00984B34" w:rsidP="00984B34">
      <w:pPr>
        <w:adjustRightInd w:val="0"/>
        <w:spacing w:line="287" w:lineRule="auto"/>
        <w:rPr>
          <w:b/>
          <w:bCs/>
          <w:color w:val="000000"/>
          <w:sz w:val="24"/>
          <w:szCs w:val="24"/>
        </w:rPr>
      </w:pPr>
    </w:p>
    <w:p w:rsidR="00984B34" w:rsidRPr="00B421E4" w:rsidRDefault="00984B34" w:rsidP="00984B34">
      <w:pPr>
        <w:adjustRightInd w:val="0"/>
        <w:spacing w:line="287" w:lineRule="auto"/>
        <w:rPr>
          <w:b/>
          <w:bCs/>
          <w:color w:val="000000"/>
          <w:sz w:val="24"/>
          <w:szCs w:val="24"/>
          <w:u w:val="single"/>
        </w:rPr>
      </w:pPr>
    </w:p>
    <w:p w:rsidR="00984B34" w:rsidRPr="00B92C8B" w:rsidRDefault="00984B34" w:rsidP="00984B34">
      <w:pPr>
        <w:adjustRightInd w:val="0"/>
        <w:spacing w:line="287" w:lineRule="auto"/>
        <w:rPr>
          <w:b/>
          <w:bCs/>
          <w:color w:val="000000"/>
        </w:rPr>
      </w:pPr>
      <w:r w:rsidRPr="00B92C8B">
        <w:rPr>
          <w:b/>
          <w:bCs/>
          <w:color w:val="000000"/>
        </w:rPr>
        <w:t xml:space="preserve">                                        Uz program važe opšti uslovi putovanja agencije </w:t>
      </w:r>
      <w:r w:rsidRPr="00B92C8B">
        <w:rPr>
          <w:b/>
          <w:bCs/>
          <w:color w:val="000000"/>
          <w:sz w:val="20"/>
          <w:szCs w:val="20"/>
        </w:rPr>
        <w:t>''</w:t>
      </w:r>
      <w:r w:rsidRPr="00B92C8B">
        <w:rPr>
          <w:b/>
          <w:bCs/>
          <w:color w:val="000000"/>
          <w:sz w:val="20"/>
          <w:szCs w:val="20"/>
          <w:lang w:val="sr-Cyrl-CS"/>
        </w:rPr>
        <w:t xml:space="preserve"> </w:t>
      </w:r>
      <w:r w:rsidRPr="00B92C8B">
        <w:rPr>
          <w:b/>
          <w:bCs/>
          <w:color w:val="000000"/>
          <w:sz w:val="20"/>
          <w:szCs w:val="20"/>
        </w:rPr>
        <w:t>BASTURIST ''</w:t>
      </w:r>
      <w:r w:rsidRPr="00B92C8B">
        <w:rPr>
          <w:b/>
          <w:bCs/>
          <w:color w:val="000000"/>
          <w:sz w:val="20"/>
          <w:szCs w:val="20"/>
          <w:lang w:val="sr-Cyrl-CS"/>
        </w:rPr>
        <w:t xml:space="preserve"> </w:t>
      </w:r>
    </w:p>
    <w:p w:rsidR="00984B34" w:rsidRDefault="00984B34" w:rsidP="00984B34">
      <w:pPr>
        <w:rPr>
          <w:rFonts w:ascii="Symbol" w:hAnsi="Symbol"/>
          <w:sz w:val="20"/>
        </w:rPr>
        <w:sectPr w:rsidR="00984B34">
          <w:type w:val="continuous"/>
          <w:pgSz w:w="12240" w:h="15840"/>
          <w:pgMar w:top="820" w:right="920" w:bottom="280" w:left="1420" w:header="708" w:footer="708" w:gutter="0"/>
          <w:cols w:space="708"/>
        </w:sectPr>
      </w:pPr>
      <w:r>
        <w:t xml:space="preserve">      </w:t>
      </w:r>
      <w:r>
        <w:object w:dxaOrig="11228" w:dyaOrig="1705">
          <v:shape id="_x0000_i1027" type="#_x0000_t75" style="width:453.3pt;height:68.85pt" o:ole="">
            <v:imagedata r:id="rId8" o:title=""/>
          </v:shape>
          <o:OLEObject Type="Embed" ProgID="Visio.Drawing.11" ShapeID="_x0000_i1027" DrawAspect="Content" ObjectID="_1741508965" r:id="rId9"/>
        </w:object>
      </w:r>
    </w:p>
    <w:p w:rsidR="00B421E4" w:rsidRDefault="00B421E4" w:rsidP="00F80F68">
      <w:pPr>
        <w:pStyle w:val="BodyText"/>
        <w:spacing w:before="7"/>
        <w:ind w:left="0"/>
        <w:rPr>
          <w:sz w:val="16"/>
        </w:rPr>
      </w:pPr>
    </w:p>
    <w:sectPr w:rsidR="00B421E4" w:rsidSect="008A2F75">
      <w:pgSz w:w="12240" w:h="15840"/>
      <w:pgMar w:top="560" w:right="920" w:bottom="280" w:left="1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35BC"/>
    <w:multiLevelType w:val="hybridMultilevel"/>
    <w:tmpl w:val="A9FE15AC"/>
    <w:lvl w:ilvl="0" w:tplc="A92C9356"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D0A02D20">
      <w:numFmt w:val="bullet"/>
      <w:lvlText w:val=""/>
      <w:lvlJc w:val="left"/>
      <w:pPr>
        <w:ind w:left="136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9ACC1244">
      <w:numFmt w:val="bullet"/>
      <w:lvlText w:val="•"/>
      <w:lvlJc w:val="left"/>
      <w:pPr>
        <w:ind w:left="2308" w:hanging="360"/>
      </w:pPr>
      <w:rPr>
        <w:rFonts w:hint="default"/>
        <w:lang w:val="hr-HR" w:eastAsia="en-US" w:bidi="ar-SA"/>
      </w:rPr>
    </w:lvl>
    <w:lvl w:ilvl="3" w:tplc="16BC8242">
      <w:numFmt w:val="bullet"/>
      <w:lvlText w:val="•"/>
      <w:lvlJc w:val="left"/>
      <w:pPr>
        <w:ind w:left="3257" w:hanging="360"/>
      </w:pPr>
      <w:rPr>
        <w:rFonts w:hint="default"/>
        <w:lang w:val="hr-HR" w:eastAsia="en-US" w:bidi="ar-SA"/>
      </w:rPr>
    </w:lvl>
    <w:lvl w:ilvl="4" w:tplc="8578DBEA">
      <w:numFmt w:val="bullet"/>
      <w:lvlText w:val="•"/>
      <w:lvlJc w:val="left"/>
      <w:pPr>
        <w:ind w:left="4206" w:hanging="360"/>
      </w:pPr>
      <w:rPr>
        <w:rFonts w:hint="default"/>
        <w:lang w:val="hr-HR" w:eastAsia="en-US" w:bidi="ar-SA"/>
      </w:rPr>
    </w:lvl>
    <w:lvl w:ilvl="5" w:tplc="2B861F78">
      <w:numFmt w:val="bullet"/>
      <w:lvlText w:val="•"/>
      <w:lvlJc w:val="left"/>
      <w:pPr>
        <w:ind w:left="5155" w:hanging="360"/>
      </w:pPr>
      <w:rPr>
        <w:rFonts w:hint="default"/>
        <w:lang w:val="hr-HR" w:eastAsia="en-US" w:bidi="ar-SA"/>
      </w:rPr>
    </w:lvl>
    <w:lvl w:ilvl="6" w:tplc="C8F86282">
      <w:numFmt w:val="bullet"/>
      <w:lvlText w:val="•"/>
      <w:lvlJc w:val="left"/>
      <w:pPr>
        <w:ind w:left="6104" w:hanging="360"/>
      </w:pPr>
      <w:rPr>
        <w:rFonts w:hint="default"/>
        <w:lang w:val="hr-HR" w:eastAsia="en-US" w:bidi="ar-SA"/>
      </w:rPr>
    </w:lvl>
    <w:lvl w:ilvl="7" w:tplc="699CEF9C">
      <w:numFmt w:val="bullet"/>
      <w:lvlText w:val="•"/>
      <w:lvlJc w:val="left"/>
      <w:pPr>
        <w:ind w:left="7053" w:hanging="360"/>
      </w:pPr>
      <w:rPr>
        <w:rFonts w:hint="default"/>
        <w:lang w:val="hr-HR" w:eastAsia="en-US" w:bidi="ar-SA"/>
      </w:rPr>
    </w:lvl>
    <w:lvl w:ilvl="8" w:tplc="D2662B60">
      <w:numFmt w:val="bullet"/>
      <w:lvlText w:val="•"/>
      <w:lvlJc w:val="left"/>
      <w:pPr>
        <w:ind w:left="8002" w:hanging="360"/>
      </w:pPr>
      <w:rPr>
        <w:rFonts w:hint="default"/>
        <w:lang w:val="hr-HR" w:eastAsia="en-US" w:bidi="ar-SA"/>
      </w:rPr>
    </w:lvl>
  </w:abstractNum>
  <w:abstractNum w:abstractNumId="1">
    <w:nsid w:val="2F272E03"/>
    <w:multiLevelType w:val="hybridMultilevel"/>
    <w:tmpl w:val="E572CD46"/>
    <w:lvl w:ilvl="0" w:tplc="86D2A6AE">
      <w:numFmt w:val="bullet"/>
      <w:lvlText w:val=""/>
      <w:lvlJc w:val="left"/>
      <w:pPr>
        <w:ind w:left="1004" w:hanging="360"/>
      </w:pPr>
      <w:rPr>
        <w:rFonts w:hint="default"/>
        <w:w w:val="100"/>
        <w:lang w:val="hr-HR" w:eastAsia="en-US" w:bidi="ar-SA"/>
      </w:rPr>
    </w:lvl>
    <w:lvl w:ilvl="1" w:tplc="ECC01D9A">
      <w:numFmt w:val="bullet"/>
      <w:lvlText w:val=""/>
      <w:lvlJc w:val="left"/>
      <w:pPr>
        <w:ind w:left="1724" w:hanging="360"/>
      </w:pPr>
      <w:rPr>
        <w:rFonts w:ascii="Symbol" w:eastAsia="Symbol" w:hAnsi="Symbol" w:cs="Symbol" w:hint="default"/>
        <w:w w:val="100"/>
        <w:sz w:val="20"/>
        <w:szCs w:val="20"/>
        <w:lang w:val="hr-HR" w:eastAsia="en-US" w:bidi="ar-SA"/>
      </w:rPr>
    </w:lvl>
    <w:lvl w:ilvl="2" w:tplc="269A2ADC">
      <w:numFmt w:val="bullet"/>
      <w:lvlText w:val="•"/>
      <w:lvlJc w:val="left"/>
      <w:pPr>
        <w:ind w:left="2628" w:hanging="360"/>
      </w:pPr>
      <w:rPr>
        <w:rFonts w:hint="default"/>
        <w:lang w:val="hr-HR" w:eastAsia="en-US" w:bidi="ar-SA"/>
      </w:rPr>
    </w:lvl>
    <w:lvl w:ilvl="3" w:tplc="A366FA12">
      <w:numFmt w:val="bullet"/>
      <w:lvlText w:val="•"/>
      <w:lvlJc w:val="left"/>
      <w:pPr>
        <w:ind w:left="3537" w:hanging="360"/>
      </w:pPr>
      <w:rPr>
        <w:rFonts w:hint="default"/>
        <w:lang w:val="hr-HR" w:eastAsia="en-US" w:bidi="ar-SA"/>
      </w:rPr>
    </w:lvl>
    <w:lvl w:ilvl="4" w:tplc="3C46CBD0">
      <w:numFmt w:val="bullet"/>
      <w:lvlText w:val="•"/>
      <w:lvlJc w:val="left"/>
      <w:pPr>
        <w:ind w:left="4446" w:hanging="360"/>
      </w:pPr>
      <w:rPr>
        <w:rFonts w:hint="default"/>
        <w:lang w:val="hr-HR" w:eastAsia="en-US" w:bidi="ar-SA"/>
      </w:rPr>
    </w:lvl>
    <w:lvl w:ilvl="5" w:tplc="6A1084F8">
      <w:numFmt w:val="bullet"/>
      <w:lvlText w:val="•"/>
      <w:lvlJc w:val="left"/>
      <w:pPr>
        <w:ind w:left="5355" w:hanging="360"/>
      </w:pPr>
      <w:rPr>
        <w:rFonts w:hint="default"/>
        <w:lang w:val="hr-HR" w:eastAsia="en-US" w:bidi="ar-SA"/>
      </w:rPr>
    </w:lvl>
    <w:lvl w:ilvl="6" w:tplc="AFC21132">
      <w:numFmt w:val="bullet"/>
      <w:lvlText w:val="•"/>
      <w:lvlJc w:val="left"/>
      <w:pPr>
        <w:ind w:left="6264" w:hanging="360"/>
      </w:pPr>
      <w:rPr>
        <w:rFonts w:hint="default"/>
        <w:lang w:val="hr-HR" w:eastAsia="en-US" w:bidi="ar-SA"/>
      </w:rPr>
    </w:lvl>
    <w:lvl w:ilvl="7" w:tplc="EA346ED8">
      <w:numFmt w:val="bullet"/>
      <w:lvlText w:val="•"/>
      <w:lvlJc w:val="left"/>
      <w:pPr>
        <w:ind w:left="7173" w:hanging="360"/>
      </w:pPr>
      <w:rPr>
        <w:rFonts w:hint="default"/>
        <w:lang w:val="hr-HR" w:eastAsia="en-US" w:bidi="ar-SA"/>
      </w:rPr>
    </w:lvl>
    <w:lvl w:ilvl="8" w:tplc="C5DE6508">
      <w:numFmt w:val="bullet"/>
      <w:lvlText w:val="•"/>
      <w:lvlJc w:val="left"/>
      <w:pPr>
        <w:ind w:left="8082" w:hanging="360"/>
      </w:pPr>
      <w:rPr>
        <w:rFonts w:hint="default"/>
        <w:lang w:val="hr-HR" w:eastAsia="en-US" w:bidi="ar-SA"/>
      </w:rPr>
    </w:lvl>
  </w:abstractNum>
  <w:abstractNum w:abstractNumId="2">
    <w:nsid w:val="35471314"/>
    <w:multiLevelType w:val="hybridMultilevel"/>
    <w:tmpl w:val="14B8359C"/>
    <w:lvl w:ilvl="0" w:tplc="EC66989C">
      <w:numFmt w:val="bullet"/>
      <w:lvlText w:val=""/>
      <w:lvlJc w:val="left"/>
      <w:pPr>
        <w:ind w:left="1004" w:hanging="360"/>
      </w:pPr>
      <w:rPr>
        <w:rFonts w:ascii="Wingdings" w:eastAsia="Wingdings" w:hAnsi="Wingdings" w:cs="Wingdings" w:hint="default"/>
        <w:color w:val="1B1B1B"/>
        <w:w w:val="100"/>
        <w:sz w:val="24"/>
        <w:szCs w:val="24"/>
        <w:lang w:val="hr-HR" w:eastAsia="en-US" w:bidi="ar-SA"/>
      </w:rPr>
    </w:lvl>
    <w:lvl w:ilvl="1" w:tplc="128256D8">
      <w:numFmt w:val="bullet"/>
      <w:lvlText w:val="•"/>
      <w:lvlJc w:val="left"/>
      <w:pPr>
        <w:ind w:left="1890" w:hanging="360"/>
      </w:pPr>
      <w:rPr>
        <w:rFonts w:hint="default"/>
        <w:lang w:val="hr-HR" w:eastAsia="en-US" w:bidi="ar-SA"/>
      </w:rPr>
    </w:lvl>
    <w:lvl w:ilvl="2" w:tplc="281065D2">
      <w:numFmt w:val="bullet"/>
      <w:lvlText w:val="•"/>
      <w:lvlJc w:val="left"/>
      <w:pPr>
        <w:ind w:left="2780" w:hanging="360"/>
      </w:pPr>
      <w:rPr>
        <w:rFonts w:hint="default"/>
        <w:lang w:val="hr-HR" w:eastAsia="en-US" w:bidi="ar-SA"/>
      </w:rPr>
    </w:lvl>
    <w:lvl w:ilvl="3" w:tplc="9DCAFE46">
      <w:numFmt w:val="bullet"/>
      <w:lvlText w:val="•"/>
      <w:lvlJc w:val="left"/>
      <w:pPr>
        <w:ind w:left="3670" w:hanging="360"/>
      </w:pPr>
      <w:rPr>
        <w:rFonts w:hint="default"/>
        <w:lang w:val="hr-HR" w:eastAsia="en-US" w:bidi="ar-SA"/>
      </w:rPr>
    </w:lvl>
    <w:lvl w:ilvl="4" w:tplc="60FAF600">
      <w:numFmt w:val="bullet"/>
      <w:lvlText w:val="•"/>
      <w:lvlJc w:val="left"/>
      <w:pPr>
        <w:ind w:left="4560" w:hanging="360"/>
      </w:pPr>
      <w:rPr>
        <w:rFonts w:hint="default"/>
        <w:lang w:val="hr-HR" w:eastAsia="en-US" w:bidi="ar-SA"/>
      </w:rPr>
    </w:lvl>
    <w:lvl w:ilvl="5" w:tplc="E820B030">
      <w:numFmt w:val="bullet"/>
      <w:lvlText w:val="•"/>
      <w:lvlJc w:val="left"/>
      <w:pPr>
        <w:ind w:left="5450" w:hanging="360"/>
      </w:pPr>
      <w:rPr>
        <w:rFonts w:hint="default"/>
        <w:lang w:val="hr-HR" w:eastAsia="en-US" w:bidi="ar-SA"/>
      </w:rPr>
    </w:lvl>
    <w:lvl w:ilvl="6" w:tplc="AC2CAC54">
      <w:numFmt w:val="bullet"/>
      <w:lvlText w:val="•"/>
      <w:lvlJc w:val="left"/>
      <w:pPr>
        <w:ind w:left="6340" w:hanging="360"/>
      </w:pPr>
      <w:rPr>
        <w:rFonts w:hint="default"/>
        <w:lang w:val="hr-HR" w:eastAsia="en-US" w:bidi="ar-SA"/>
      </w:rPr>
    </w:lvl>
    <w:lvl w:ilvl="7" w:tplc="A454C316">
      <w:numFmt w:val="bullet"/>
      <w:lvlText w:val="•"/>
      <w:lvlJc w:val="left"/>
      <w:pPr>
        <w:ind w:left="7230" w:hanging="360"/>
      </w:pPr>
      <w:rPr>
        <w:rFonts w:hint="default"/>
        <w:lang w:val="hr-HR" w:eastAsia="en-US" w:bidi="ar-SA"/>
      </w:rPr>
    </w:lvl>
    <w:lvl w:ilvl="8" w:tplc="B448B052">
      <w:numFmt w:val="bullet"/>
      <w:lvlText w:val="•"/>
      <w:lvlJc w:val="left"/>
      <w:pPr>
        <w:ind w:left="8120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A2F75"/>
    <w:rsid w:val="002D3C86"/>
    <w:rsid w:val="007733A9"/>
    <w:rsid w:val="008A2F75"/>
    <w:rsid w:val="008E33BC"/>
    <w:rsid w:val="00984B34"/>
    <w:rsid w:val="00B421E4"/>
    <w:rsid w:val="00BD5D2E"/>
    <w:rsid w:val="00CD74C0"/>
    <w:rsid w:val="00D2045E"/>
    <w:rsid w:val="00F8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2F75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rsid w:val="008A2F75"/>
    <w:pPr>
      <w:spacing w:before="60" w:line="302" w:lineRule="exact"/>
      <w:ind w:left="26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A2F75"/>
    <w:pPr>
      <w:ind w:left="266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2F75"/>
    <w:pPr>
      <w:ind w:left="1004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A2F75"/>
    <w:pPr>
      <w:ind w:left="1004" w:hanging="360"/>
    </w:pPr>
  </w:style>
  <w:style w:type="paragraph" w:customStyle="1" w:styleId="TableParagraph">
    <w:name w:val="Table Paragraph"/>
    <w:basedOn w:val="Normal"/>
    <w:uiPriority w:val="1"/>
    <w:qFormat/>
    <w:rsid w:val="008A2F75"/>
    <w:pPr>
      <w:ind w:left="109"/>
      <w:jc w:val="center"/>
    </w:pPr>
  </w:style>
  <w:style w:type="character" w:customStyle="1" w:styleId="markedcontent">
    <w:name w:val="markedcontent"/>
    <w:basedOn w:val="DefaultParagraphFont"/>
    <w:rsid w:val="00B421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</vt:lpstr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</dc:title>
  <dc:creator>Hotel Pepa</dc:creator>
  <cp:lastModifiedBy>BASTURIST-SREMSKA</cp:lastModifiedBy>
  <cp:revision>3</cp:revision>
  <cp:lastPrinted>2023-03-28T09:42:00Z</cp:lastPrinted>
  <dcterms:created xsi:type="dcterms:W3CDTF">2023-03-28T09:42:00Z</dcterms:created>
  <dcterms:modified xsi:type="dcterms:W3CDTF">2023-03-28T09:43:00Z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2023-03-15T00:00:00Z</vt:filetime>
  </property>
</Properties>
</file>