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8C" w:rsidRDefault="00A22F8C" w:rsidP="00102D1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 w:eastAsia="sr-Latn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r-Latn-CS"/>
        </w:rPr>
        <w:t>BAS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 w:eastAsia="sr-Latn-CS"/>
        </w:rPr>
        <w:t xml:space="preserve"> –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r-Latn-CS"/>
        </w:rPr>
        <w:t>Beogradska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r-Latn-CS"/>
        </w:rPr>
        <w:t>autobuska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r-Latn-CS"/>
        </w:rPr>
        <w:t>stanica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 w:eastAsia="sr-Latn-CS"/>
        </w:rPr>
        <w:t xml:space="preserve"> а.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r-Latn-CS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 w:eastAsia="sr-Latn-CS"/>
        </w:rPr>
        <w:t xml:space="preserve">.,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r-Latn-CS"/>
        </w:rPr>
        <w:t>Beograd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 w:eastAsia="sr-Latn-CS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r-Latn-CS"/>
        </w:rPr>
        <w:t>Železnička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 w:eastAsia="sr-Latn-CS"/>
        </w:rPr>
        <w:t xml:space="preserve"> 4</w:t>
      </w:r>
    </w:p>
    <w:p w:rsidR="00A22F8C" w:rsidRDefault="00A22F8C" w:rsidP="00A22F8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 w:eastAsia="sr-Latn-CS"/>
        </w:rPr>
      </w:pPr>
    </w:p>
    <w:p w:rsidR="00BA159F" w:rsidRDefault="00A22F8C" w:rsidP="00EE27CA">
      <w:pPr>
        <w:spacing w:after="0"/>
        <w:jc w:val="center"/>
        <w:rPr>
          <w:rFonts w:ascii="Times New Roman" w:hAnsi="Times New Roman"/>
          <w:b/>
          <w:bCs/>
          <w:color w:val="000000"/>
          <w:sz w:val="68"/>
          <w:szCs w:val="68"/>
          <w:lang w:eastAsia="sr-Latn-CS"/>
        </w:rPr>
      </w:pPr>
      <w:r w:rsidRPr="00A22F8C">
        <w:rPr>
          <w:rFonts w:ascii="Times New Roman" w:hAnsi="Times New Roman"/>
          <w:b/>
          <w:bCs/>
          <w:color w:val="000000"/>
          <w:sz w:val="68"/>
          <w:szCs w:val="68"/>
          <w:lang w:eastAsia="sr-Latn-CS"/>
        </w:rPr>
        <w:t>SOHO SUITES</w:t>
      </w:r>
    </w:p>
    <w:p w:rsidR="00456218" w:rsidRPr="00B53EE7" w:rsidRDefault="00456218" w:rsidP="00EE27CA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sr-Latn-CS"/>
        </w:rPr>
      </w:pPr>
      <w:r w:rsidRPr="00B53EE7">
        <w:rPr>
          <w:rFonts w:ascii="Times New Roman" w:hAnsi="Times New Roman"/>
          <w:b/>
          <w:bCs/>
          <w:color w:val="000000"/>
          <w:sz w:val="20"/>
          <w:szCs w:val="20"/>
          <w:lang w:eastAsia="sr-Latn-CS"/>
        </w:rPr>
        <w:t>BAR</w:t>
      </w:r>
    </w:p>
    <w:p w:rsidR="00103C5F" w:rsidRPr="009D0DF4" w:rsidRDefault="00103C5F" w:rsidP="00102D15">
      <w:pPr>
        <w:spacing w:after="120"/>
        <w:jc w:val="both"/>
        <w:rPr>
          <w:rFonts w:ascii="Times New Roman" w:hAnsi="Times New Roman"/>
          <w:bCs/>
          <w:color w:val="000000"/>
          <w:sz w:val="20"/>
          <w:szCs w:val="20"/>
          <w:lang w:eastAsia="sr-Latn-CS"/>
        </w:rPr>
      </w:pPr>
      <w:r w:rsidRPr="009D0DF4">
        <w:rPr>
          <w:rFonts w:ascii="Times New Roman" w:hAnsi="Times New Roman"/>
          <w:b/>
          <w:bCs/>
          <w:color w:val="000000"/>
          <w:sz w:val="20"/>
          <w:szCs w:val="20"/>
          <w:lang w:eastAsia="sr-Latn-CS"/>
        </w:rPr>
        <w:t>Bar</w:t>
      </w:r>
      <w:r w:rsidRPr="009D0DF4">
        <w:rPr>
          <w:rFonts w:ascii="Times New Roman" w:hAnsi="Times New Roman"/>
          <w:bCs/>
          <w:color w:val="000000"/>
          <w:sz w:val="20"/>
          <w:szCs w:val="20"/>
          <w:lang w:eastAsia="sr-Latn-CS"/>
        </w:rPr>
        <w:t xml:space="preserve"> je drevni grad, grad koji leži na obalama</w:t>
      </w:r>
      <w:r w:rsidR="0051013B" w:rsidRPr="009D0DF4">
        <w:rPr>
          <w:rFonts w:ascii="Times New Roman" w:hAnsi="Times New Roman"/>
          <w:bCs/>
          <w:color w:val="000000"/>
          <w:sz w:val="20"/>
          <w:szCs w:val="20"/>
          <w:lang w:eastAsia="sr-Latn-CS"/>
        </w:rPr>
        <w:t xml:space="preserve"> Jadranskog mora i Skadarskog </w:t>
      </w:r>
      <w:r w:rsidR="009B50E9" w:rsidRPr="009D0DF4">
        <w:rPr>
          <w:rFonts w:ascii="Times New Roman" w:hAnsi="Times New Roman"/>
          <w:bCs/>
          <w:color w:val="000000"/>
          <w:sz w:val="20"/>
          <w:szCs w:val="20"/>
          <w:lang w:eastAsia="sr-Latn-CS"/>
        </w:rPr>
        <w:t>j</w:t>
      </w:r>
      <w:r w:rsidRPr="009D0DF4">
        <w:rPr>
          <w:rFonts w:ascii="Times New Roman" w:hAnsi="Times New Roman"/>
          <w:bCs/>
          <w:color w:val="000000"/>
          <w:sz w:val="20"/>
          <w:szCs w:val="20"/>
          <w:lang w:eastAsia="sr-Latn-CS"/>
        </w:rPr>
        <w:t xml:space="preserve">ezera, važi za jednu od najpoželjnijih turističkih destinacija regiona. Tome doprinose prepoznatljive plaže nad kojima se uzdižu planinski predeli, istorijske i kulturne zanemenitosti, autentičnost i gostoprimstvo lokalnog stanovništva, dobra turistička ponuda, bogastvo i </w:t>
      </w:r>
      <w:r w:rsidR="00620809" w:rsidRPr="009D0DF4">
        <w:rPr>
          <w:rFonts w:ascii="Times New Roman" w:hAnsi="Times New Roman"/>
          <w:bCs/>
          <w:color w:val="000000"/>
          <w:sz w:val="20"/>
          <w:szCs w:val="20"/>
          <w:lang w:eastAsia="sr-Latn-CS"/>
        </w:rPr>
        <w:t>raznolikost sadržaja</w:t>
      </w:r>
      <w:r w:rsidRPr="009D0DF4">
        <w:rPr>
          <w:rFonts w:ascii="Times New Roman" w:hAnsi="Times New Roman"/>
          <w:bCs/>
          <w:color w:val="000000"/>
          <w:sz w:val="20"/>
          <w:szCs w:val="20"/>
          <w:lang w:eastAsia="sr-Latn-CS"/>
        </w:rPr>
        <w:t xml:space="preserve"> koji zadovoljavaju sve potrebe savremenog turizma.</w:t>
      </w:r>
    </w:p>
    <w:p w:rsidR="00456218" w:rsidRPr="009D0DF4" w:rsidRDefault="00456218" w:rsidP="00102D15">
      <w:pPr>
        <w:spacing w:after="120"/>
        <w:jc w:val="both"/>
        <w:rPr>
          <w:rFonts w:ascii="Times New Roman" w:hAnsi="Times New Roman"/>
          <w:bCs/>
          <w:color w:val="000000"/>
          <w:sz w:val="20"/>
          <w:szCs w:val="20"/>
          <w:lang w:eastAsia="sr-Latn-CS"/>
        </w:rPr>
      </w:pPr>
      <w:r w:rsidRPr="009D0DF4">
        <w:rPr>
          <w:rFonts w:ascii="Times New Roman" w:hAnsi="Times New Roman"/>
          <w:bCs/>
          <w:color w:val="000000"/>
          <w:sz w:val="20"/>
          <w:szCs w:val="20"/>
          <w:lang w:eastAsia="sr-Latn-CS"/>
        </w:rPr>
        <w:t>Luksuzni apart hotel „</w:t>
      </w:r>
      <w:r w:rsidRPr="009D0DF4">
        <w:rPr>
          <w:rFonts w:ascii="Times New Roman" w:hAnsi="Times New Roman"/>
          <w:b/>
          <w:bCs/>
          <w:color w:val="000000"/>
          <w:sz w:val="20"/>
          <w:szCs w:val="20"/>
          <w:lang w:eastAsia="sr-Latn-CS"/>
        </w:rPr>
        <w:t>SOHO SUITES</w:t>
      </w:r>
      <w:r w:rsidRPr="009D0DF4">
        <w:rPr>
          <w:rFonts w:ascii="Times New Roman" w:hAnsi="Times New Roman"/>
          <w:bCs/>
          <w:color w:val="000000"/>
          <w:sz w:val="20"/>
          <w:szCs w:val="20"/>
          <w:lang w:eastAsia="sr-Latn-CS"/>
        </w:rPr>
        <w:t>“ smešteni su na najlepšoj lokaciji u Baru, u kompleksu Soho City. Hotel je okružen parkovima, sportskom dvoranom „Toplica“ i sportskim terenima, svega 250m od mora. Soho Suites obuhvata celi prvi sprat u Lameli B, luksuzno opremljenih jedinica u Japandi stilu. Sve sobe su opremljene najsavremenijim sistemom smart soba. Svojom 24/7</w:t>
      </w:r>
      <w:r w:rsidR="00FC3515" w:rsidRPr="009D0DF4">
        <w:rPr>
          <w:rFonts w:ascii="Times New Roman" w:hAnsi="Times New Roman"/>
          <w:bCs/>
          <w:color w:val="000000"/>
          <w:sz w:val="20"/>
          <w:szCs w:val="20"/>
          <w:lang w:eastAsia="sr-Latn-CS"/>
        </w:rPr>
        <w:t xml:space="preserve"> recepcijom, obezbeđenjem, besplatnim parkingom, posebnim lift karticama, bife restoranom sa predivnim pogledom i terasama, internet i usluga vešeraja, apartmani će zadovoljiti sve potrebe gostiju.</w:t>
      </w:r>
    </w:p>
    <w:p w:rsidR="00103C5F" w:rsidRPr="009D0DF4" w:rsidRDefault="00103C5F" w:rsidP="0051013B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r-Latn-CS"/>
        </w:rPr>
      </w:pPr>
      <w:r w:rsidRPr="009D0DF4">
        <w:rPr>
          <w:rFonts w:ascii="Times New Roman" w:hAnsi="Times New Roman"/>
          <w:bCs/>
          <w:color w:val="000000"/>
          <w:sz w:val="24"/>
          <w:szCs w:val="24"/>
          <w:lang w:eastAsia="sr-Latn-CS"/>
        </w:rPr>
        <w:t xml:space="preserve">Cene su po </w:t>
      </w:r>
      <w:r w:rsidR="009751C2" w:rsidRPr="009D0DF4">
        <w:rPr>
          <w:rFonts w:ascii="Times New Roman" w:hAnsi="Times New Roman"/>
          <w:bCs/>
          <w:color w:val="000000"/>
          <w:sz w:val="24"/>
          <w:szCs w:val="24"/>
          <w:lang w:eastAsia="sr-Latn-CS"/>
        </w:rPr>
        <w:t>smeštajnoj jedinici</w:t>
      </w:r>
      <w:r w:rsidRPr="009D0DF4">
        <w:rPr>
          <w:rFonts w:ascii="Times New Roman" w:hAnsi="Times New Roman"/>
          <w:bCs/>
          <w:color w:val="000000"/>
          <w:sz w:val="24"/>
          <w:szCs w:val="24"/>
          <w:lang w:eastAsia="sr-Latn-CS"/>
        </w:rPr>
        <w:t xml:space="preserve"> po danu</w:t>
      </w:r>
      <w:r w:rsidR="009751C2" w:rsidRPr="009D0DF4">
        <w:rPr>
          <w:rFonts w:ascii="Times New Roman" w:hAnsi="Times New Roman"/>
          <w:bCs/>
          <w:color w:val="000000"/>
          <w:sz w:val="24"/>
          <w:szCs w:val="24"/>
          <w:lang w:eastAsia="sr-Latn-CS"/>
        </w:rPr>
        <w:t>, naznačen je maksimalni broj osoba po sobi. Cene su za uslugu noćenja</w:t>
      </w:r>
    </w:p>
    <w:tbl>
      <w:tblPr>
        <w:tblStyle w:val="TableGrid"/>
        <w:tblW w:w="10880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719"/>
        <w:gridCol w:w="1634"/>
        <w:gridCol w:w="1443"/>
        <w:gridCol w:w="1376"/>
        <w:gridCol w:w="1829"/>
        <w:gridCol w:w="1329"/>
        <w:gridCol w:w="1550"/>
      </w:tblGrid>
      <w:tr w:rsidR="00BA708F" w:rsidRPr="00EE27CA" w:rsidTr="00EE27CA">
        <w:trPr>
          <w:trHeight w:val="319"/>
        </w:trPr>
        <w:tc>
          <w:tcPr>
            <w:tcW w:w="1972" w:type="dxa"/>
            <w:shd w:val="clear" w:color="auto" w:fill="D9D9D9" w:themeFill="background1" w:themeFillShade="D9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2A1A4F">
              <w:rPr>
                <w:rFonts w:ascii="Times New Roman" w:eastAsiaTheme="minorHAnsi" w:hAnsi="Times New Roman"/>
                <w:b/>
              </w:rPr>
              <w:t>SEZONE: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40"/>
              </w:rPr>
            </w:pPr>
          </w:p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40"/>
              </w:rPr>
            </w:pPr>
            <w:r w:rsidRPr="002A1A4F">
              <w:rPr>
                <w:rFonts w:ascii="Times New Roman" w:eastAsiaTheme="minorHAnsi" w:hAnsi="Times New Roman"/>
                <w:b/>
                <w:sz w:val="24"/>
                <w:szCs w:val="40"/>
              </w:rPr>
              <w:t xml:space="preserve">Classic </w:t>
            </w:r>
            <w:r w:rsidR="009751C2" w:rsidRPr="00EE27CA">
              <w:rPr>
                <w:rFonts w:ascii="Times New Roman" w:eastAsiaTheme="minorHAnsi" w:hAnsi="Times New Roman"/>
                <w:b/>
                <w:sz w:val="24"/>
                <w:szCs w:val="40"/>
              </w:rPr>
              <w:t xml:space="preserve">soba            </w:t>
            </w:r>
          </w:p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40"/>
              </w:rPr>
            </w:pPr>
            <w:r w:rsidRPr="002A1A4F">
              <w:rPr>
                <w:rFonts w:ascii="Times New Roman" w:eastAsiaTheme="minorHAnsi" w:hAnsi="Times New Roman"/>
                <w:b/>
                <w:sz w:val="24"/>
                <w:szCs w:val="40"/>
              </w:rPr>
              <w:t>2 pax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40"/>
              </w:rPr>
            </w:pPr>
            <w:r w:rsidRPr="002A1A4F">
              <w:rPr>
                <w:rFonts w:ascii="Times New Roman" w:eastAsiaTheme="minorHAnsi" w:hAnsi="Times New Roman"/>
                <w:b/>
                <w:sz w:val="24"/>
                <w:szCs w:val="40"/>
              </w:rPr>
              <w:t>Junior</w:t>
            </w:r>
          </w:p>
          <w:p w:rsidR="002A1A4F" w:rsidRPr="002A1A4F" w:rsidRDefault="009751C2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40"/>
              </w:rPr>
            </w:pPr>
            <w:r w:rsidRPr="00EE27CA">
              <w:rPr>
                <w:rFonts w:ascii="Times New Roman" w:eastAsiaTheme="minorHAnsi" w:hAnsi="Times New Roman"/>
                <w:b/>
                <w:sz w:val="24"/>
                <w:szCs w:val="40"/>
              </w:rPr>
              <w:t>dvokrevetni apartman</w:t>
            </w:r>
          </w:p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40"/>
              </w:rPr>
            </w:pPr>
            <w:r w:rsidRPr="002A1A4F">
              <w:rPr>
                <w:rFonts w:ascii="Times New Roman" w:eastAsiaTheme="minorHAnsi" w:hAnsi="Times New Roman"/>
                <w:b/>
                <w:sz w:val="24"/>
                <w:szCs w:val="40"/>
              </w:rPr>
              <w:t>2 pax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2A1A4F" w:rsidRPr="002A1A4F" w:rsidRDefault="002A1A4F" w:rsidP="009751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40"/>
              </w:rPr>
            </w:pPr>
            <w:r w:rsidRPr="002A1A4F">
              <w:rPr>
                <w:rFonts w:ascii="Times New Roman" w:eastAsiaTheme="minorHAnsi" w:hAnsi="Times New Roman"/>
                <w:b/>
                <w:sz w:val="24"/>
                <w:szCs w:val="40"/>
              </w:rPr>
              <w:t xml:space="preserve">Junior </w:t>
            </w:r>
            <w:r w:rsidR="009751C2" w:rsidRPr="00EE27CA">
              <w:rPr>
                <w:rFonts w:ascii="Times New Roman" w:eastAsiaTheme="minorHAnsi" w:hAnsi="Times New Roman"/>
                <w:b/>
                <w:sz w:val="24"/>
                <w:szCs w:val="40"/>
              </w:rPr>
              <w:t>trokrevetni apartman</w:t>
            </w:r>
          </w:p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40"/>
              </w:rPr>
            </w:pPr>
            <w:r w:rsidRPr="002A1A4F">
              <w:rPr>
                <w:rFonts w:ascii="Times New Roman" w:eastAsiaTheme="minorHAnsi" w:hAnsi="Times New Roman"/>
                <w:b/>
                <w:sz w:val="24"/>
                <w:szCs w:val="40"/>
              </w:rPr>
              <w:t>3 pax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40"/>
              </w:rPr>
            </w:pPr>
            <w:r w:rsidRPr="002A1A4F">
              <w:rPr>
                <w:rFonts w:ascii="Times New Roman" w:eastAsiaTheme="minorHAnsi" w:hAnsi="Times New Roman"/>
                <w:b/>
                <w:sz w:val="24"/>
                <w:szCs w:val="40"/>
              </w:rPr>
              <w:t xml:space="preserve">Junior </w:t>
            </w:r>
            <w:r w:rsidR="009751C2" w:rsidRPr="00EE27CA">
              <w:rPr>
                <w:rFonts w:ascii="Times New Roman" w:eastAsiaTheme="minorHAnsi" w:hAnsi="Times New Roman"/>
                <w:b/>
                <w:sz w:val="24"/>
                <w:szCs w:val="40"/>
              </w:rPr>
              <w:t>četvorokrevetni apartman</w:t>
            </w:r>
          </w:p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40"/>
              </w:rPr>
            </w:pPr>
            <w:r w:rsidRPr="002A1A4F">
              <w:rPr>
                <w:rFonts w:ascii="Times New Roman" w:eastAsiaTheme="minorHAnsi" w:hAnsi="Times New Roman"/>
                <w:b/>
                <w:sz w:val="24"/>
                <w:szCs w:val="40"/>
              </w:rPr>
              <w:t>4 pax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2A1A4F" w:rsidRPr="002A1A4F" w:rsidRDefault="009751C2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40"/>
              </w:rPr>
            </w:pPr>
            <w:r w:rsidRPr="00EE27CA">
              <w:rPr>
                <w:rFonts w:ascii="Times New Roman" w:eastAsiaTheme="minorHAnsi" w:hAnsi="Times New Roman"/>
                <w:b/>
                <w:sz w:val="24"/>
                <w:szCs w:val="40"/>
              </w:rPr>
              <w:t>Porodični apartman</w:t>
            </w:r>
          </w:p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40"/>
              </w:rPr>
            </w:pPr>
            <w:r w:rsidRPr="002A1A4F">
              <w:rPr>
                <w:rFonts w:ascii="Times New Roman" w:eastAsiaTheme="minorHAnsi" w:hAnsi="Times New Roman"/>
                <w:b/>
                <w:sz w:val="24"/>
                <w:szCs w:val="40"/>
              </w:rPr>
              <w:t>4 pax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:rsidR="002A1A4F" w:rsidRPr="002A1A4F" w:rsidRDefault="009751C2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40"/>
              </w:rPr>
            </w:pPr>
            <w:r w:rsidRPr="00EE27CA">
              <w:rPr>
                <w:rFonts w:ascii="Times New Roman" w:eastAsiaTheme="minorHAnsi" w:hAnsi="Times New Roman"/>
                <w:b/>
                <w:sz w:val="24"/>
                <w:szCs w:val="40"/>
              </w:rPr>
              <w:t>Predsednički apartman</w:t>
            </w:r>
          </w:p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40"/>
              </w:rPr>
            </w:pPr>
            <w:r w:rsidRPr="002A1A4F">
              <w:rPr>
                <w:rFonts w:ascii="Times New Roman" w:eastAsiaTheme="minorHAnsi" w:hAnsi="Times New Roman"/>
                <w:b/>
                <w:sz w:val="24"/>
                <w:szCs w:val="40"/>
              </w:rPr>
              <w:t>4 pax</w:t>
            </w:r>
          </w:p>
        </w:tc>
      </w:tr>
      <w:tr w:rsidR="00BA708F" w:rsidRPr="00EE27CA" w:rsidTr="00EE27CA">
        <w:trPr>
          <w:trHeight w:val="314"/>
        </w:trPr>
        <w:tc>
          <w:tcPr>
            <w:tcW w:w="1972" w:type="dxa"/>
            <w:shd w:val="clear" w:color="auto" w:fill="D9D9D9" w:themeFill="background1" w:themeFillShade="D9"/>
          </w:tcPr>
          <w:p w:rsidR="002A1A4F" w:rsidRPr="002A1A4F" w:rsidRDefault="00BA708F" w:rsidP="002A1A4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 w:rsidR="002A1A4F" w:rsidRPr="002A1A4F">
              <w:rPr>
                <w:rFonts w:ascii="Times New Roman" w:eastAsiaTheme="minorHAnsi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02.-</w:t>
            </w:r>
            <w:r w:rsidR="002A1A4F" w:rsidRPr="002A1A4F">
              <w:rPr>
                <w:rFonts w:ascii="Times New Roman" w:eastAsiaTheme="minorHAnsi" w:hAnsi="Times New Roman"/>
                <w:b/>
                <w:sz w:val="28"/>
                <w:szCs w:val="28"/>
              </w:rPr>
              <w:t>31.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 w:rsidR="002A1A4F" w:rsidRPr="002A1A4F">
              <w:rPr>
                <w:rFonts w:ascii="Times New Roman" w:eastAsiaTheme="minorHAnsi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962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55 €</w:t>
            </w:r>
          </w:p>
        </w:tc>
        <w:tc>
          <w:tcPr>
            <w:tcW w:w="1376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70 €</w:t>
            </w:r>
          </w:p>
        </w:tc>
        <w:tc>
          <w:tcPr>
            <w:tcW w:w="1375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75 €</w:t>
            </w:r>
          </w:p>
        </w:tc>
        <w:tc>
          <w:tcPr>
            <w:tcW w:w="1377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80 €</w:t>
            </w:r>
          </w:p>
        </w:tc>
        <w:tc>
          <w:tcPr>
            <w:tcW w:w="1375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85 €</w:t>
            </w:r>
          </w:p>
        </w:tc>
        <w:tc>
          <w:tcPr>
            <w:tcW w:w="1443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125 €</w:t>
            </w:r>
          </w:p>
        </w:tc>
      </w:tr>
      <w:tr w:rsidR="00BA708F" w:rsidRPr="00EE27CA" w:rsidTr="00EE27CA">
        <w:trPr>
          <w:trHeight w:val="262"/>
        </w:trPr>
        <w:tc>
          <w:tcPr>
            <w:tcW w:w="1972" w:type="dxa"/>
            <w:shd w:val="clear" w:color="auto" w:fill="D9D9D9" w:themeFill="background1" w:themeFillShade="D9"/>
          </w:tcPr>
          <w:p w:rsidR="002A1A4F" w:rsidRPr="002A1A4F" w:rsidRDefault="00BA708F" w:rsidP="002A1A4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 w:rsidR="002A1A4F" w:rsidRPr="002A1A4F">
              <w:rPr>
                <w:rFonts w:ascii="Times New Roman" w:eastAsiaTheme="minorHAnsi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04.-</w:t>
            </w:r>
            <w:r w:rsidR="002A1A4F" w:rsidRPr="002A1A4F">
              <w:rPr>
                <w:rFonts w:ascii="Times New Roman" w:eastAsiaTheme="minorHAnsi" w:hAnsi="Times New Roman"/>
                <w:b/>
                <w:sz w:val="28"/>
                <w:szCs w:val="28"/>
              </w:rPr>
              <w:t>30.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 w:rsidR="002A1A4F" w:rsidRPr="002A1A4F">
              <w:rPr>
                <w:rFonts w:ascii="Times New Roman" w:eastAsiaTheme="minorHAnsi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962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60 €</w:t>
            </w:r>
          </w:p>
        </w:tc>
        <w:tc>
          <w:tcPr>
            <w:tcW w:w="1376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80 €</w:t>
            </w:r>
          </w:p>
        </w:tc>
        <w:tc>
          <w:tcPr>
            <w:tcW w:w="1375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85 €</w:t>
            </w:r>
          </w:p>
        </w:tc>
        <w:tc>
          <w:tcPr>
            <w:tcW w:w="1377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90 €</w:t>
            </w:r>
          </w:p>
        </w:tc>
        <w:tc>
          <w:tcPr>
            <w:tcW w:w="1375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105 €</w:t>
            </w:r>
          </w:p>
        </w:tc>
        <w:tc>
          <w:tcPr>
            <w:tcW w:w="1443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140 €</w:t>
            </w:r>
          </w:p>
        </w:tc>
      </w:tr>
      <w:tr w:rsidR="00BA708F" w:rsidRPr="00EE27CA" w:rsidTr="00EE27CA">
        <w:trPr>
          <w:trHeight w:val="338"/>
        </w:trPr>
        <w:tc>
          <w:tcPr>
            <w:tcW w:w="1972" w:type="dxa"/>
            <w:shd w:val="clear" w:color="auto" w:fill="D9D9D9" w:themeFill="background1" w:themeFillShade="D9"/>
          </w:tcPr>
          <w:p w:rsidR="002A1A4F" w:rsidRPr="002A1A4F" w:rsidRDefault="00BA708F" w:rsidP="002A1A4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01.06.-</w:t>
            </w:r>
            <w:r w:rsidR="002A1A4F" w:rsidRPr="002A1A4F">
              <w:rPr>
                <w:rFonts w:ascii="Times New Roman" w:eastAsiaTheme="minorHAnsi" w:hAnsi="Times New Roman"/>
                <w:b/>
                <w:sz w:val="28"/>
                <w:szCs w:val="28"/>
              </w:rPr>
              <w:t>14.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 w:rsidR="002A1A4F" w:rsidRPr="002A1A4F">
              <w:rPr>
                <w:rFonts w:ascii="Times New Roman" w:eastAsiaTheme="minorHAnsi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962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75 €</w:t>
            </w:r>
          </w:p>
        </w:tc>
        <w:tc>
          <w:tcPr>
            <w:tcW w:w="1376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90 €</w:t>
            </w:r>
          </w:p>
        </w:tc>
        <w:tc>
          <w:tcPr>
            <w:tcW w:w="1375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100 €</w:t>
            </w:r>
          </w:p>
        </w:tc>
        <w:tc>
          <w:tcPr>
            <w:tcW w:w="1377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105 €</w:t>
            </w:r>
          </w:p>
        </w:tc>
        <w:tc>
          <w:tcPr>
            <w:tcW w:w="1375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110 €</w:t>
            </w:r>
          </w:p>
        </w:tc>
        <w:tc>
          <w:tcPr>
            <w:tcW w:w="1443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160 €</w:t>
            </w:r>
          </w:p>
        </w:tc>
      </w:tr>
      <w:tr w:rsidR="00BA708F" w:rsidRPr="00EE27CA" w:rsidTr="00EE27CA">
        <w:trPr>
          <w:trHeight w:val="286"/>
        </w:trPr>
        <w:tc>
          <w:tcPr>
            <w:tcW w:w="1972" w:type="dxa"/>
            <w:shd w:val="clear" w:color="auto" w:fill="D9D9D9" w:themeFill="background1" w:themeFillShade="D9"/>
          </w:tcPr>
          <w:p w:rsidR="002A1A4F" w:rsidRPr="002A1A4F" w:rsidRDefault="002A1A4F" w:rsidP="002A1A4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A1A4F">
              <w:rPr>
                <w:rFonts w:ascii="Times New Roman" w:eastAsiaTheme="minorHAnsi" w:hAnsi="Times New Roman"/>
                <w:b/>
                <w:sz w:val="28"/>
                <w:szCs w:val="28"/>
              </w:rPr>
              <w:t>15.</w:t>
            </w:r>
            <w:r w:rsidR="00BA708F">
              <w:rPr>
                <w:rFonts w:ascii="Times New Roman" w:eastAsiaTheme="minorHAnsi" w:hAnsi="Times New Roman"/>
                <w:b/>
                <w:sz w:val="28"/>
                <w:szCs w:val="28"/>
              </w:rPr>
              <w:t>06.-</w:t>
            </w:r>
            <w:r w:rsidRPr="002A1A4F">
              <w:rPr>
                <w:rFonts w:ascii="Times New Roman" w:eastAsiaTheme="minorHAnsi" w:hAnsi="Times New Roman"/>
                <w:b/>
                <w:sz w:val="28"/>
                <w:szCs w:val="28"/>
              </w:rPr>
              <w:t>30.</w:t>
            </w:r>
            <w:r w:rsidR="00BA708F"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 w:rsidRPr="002A1A4F">
              <w:rPr>
                <w:rFonts w:ascii="Times New Roman" w:eastAsiaTheme="minorHAnsi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962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 xml:space="preserve">85 € </w:t>
            </w:r>
          </w:p>
        </w:tc>
        <w:tc>
          <w:tcPr>
            <w:tcW w:w="1376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100 €</w:t>
            </w:r>
          </w:p>
        </w:tc>
        <w:tc>
          <w:tcPr>
            <w:tcW w:w="1375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110 €</w:t>
            </w:r>
          </w:p>
        </w:tc>
        <w:tc>
          <w:tcPr>
            <w:tcW w:w="1377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115 €</w:t>
            </w:r>
          </w:p>
        </w:tc>
        <w:tc>
          <w:tcPr>
            <w:tcW w:w="1375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120 €</w:t>
            </w:r>
          </w:p>
        </w:tc>
        <w:tc>
          <w:tcPr>
            <w:tcW w:w="1443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170 €</w:t>
            </w:r>
          </w:p>
        </w:tc>
      </w:tr>
      <w:tr w:rsidR="00BA708F" w:rsidRPr="00EE27CA" w:rsidTr="00EE27CA">
        <w:trPr>
          <w:trHeight w:val="93"/>
        </w:trPr>
        <w:tc>
          <w:tcPr>
            <w:tcW w:w="1972" w:type="dxa"/>
            <w:shd w:val="clear" w:color="auto" w:fill="D9D9D9" w:themeFill="background1" w:themeFillShade="D9"/>
          </w:tcPr>
          <w:p w:rsidR="002A1A4F" w:rsidRPr="002A1A4F" w:rsidRDefault="00BA708F" w:rsidP="002A1A4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01.07.-</w:t>
            </w:r>
            <w:r w:rsidR="002A1A4F" w:rsidRPr="002A1A4F">
              <w:rPr>
                <w:rFonts w:ascii="Times New Roman" w:eastAsiaTheme="minorHAnsi" w:hAnsi="Times New Roman"/>
                <w:b/>
                <w:sz w:val="28"/>
                <w:szCs w:val="28"/>
              </w:rPr>
              <w:t>14.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 w:rsidR="002A1A4F" w:rsidRPr="002A1A4F">
              <w:rPr>
                <w:rFonts w:ascii="Times New Roman" w:eastAsiaTheme="minorHAnsi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1962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100 €</w:t>
            </w:r>
          </w:p>
        </w:tc>
        <w:tc>
          <w:tcPr>
            <w:tcW w:w="1376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120 €</w:t>
            </w:r>
          </w:p>
        </w:tc>
        <w:tc>
          <w:tcPr>
            <w:tcW w:w="1375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125 €</w:t>
            </w:r>
          </w:p>
        </w:tc>
        <w:tc>
          <w:tcPr>
            <w:tcW w:w="1377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130 €</w:t>
            </w:r>
          </w:p>
        </w:tc>
        <w:tc>
          <w:tcPr>
            <w:tcW w:w="1375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135 €</w:t>
            </w:r>
          </w:p>
        </w:tc>
        <w:tc>
          <w:tcPr>
            <w:tcW w:w="1443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190 €</w:t>
            </w:r>
          </w:p>
        </w:tc>
      </w:tr>
      <w:tr w:rsidR="00BA708F" w:rsidRPr="00EE27CA" w:rsidTr="00EE27CA">
        <w:trPr>
          <w:trHeight w:val="324"/>
        </w:trPr>
        <w:tc>
          <w:tcPr>
            <w:tcW w:w="1972" w:type="dxa"/>
            <w:shd w:val="clear" w:color="auto" w:fill="D9D9D9" w:themeFill="background1" w:themeFillShade="D9"/>
          </w:tcPr>
          <w:p w:rsidR="002A1A4F" w:rsidRPr="002A1A4F" w:rsidRDefault="002A1A4F" w:rsidP="002A1A4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A1A4F">
              <w:rPr>
                <w:rFonts w:ascii="Times New Roman" w:eastAsiaTheme="minorHAnsi" w:hAnsi="Times New Roman"/>
                <w:b/>
                <w:sz w:val="28"/>
                <w:szCs w:val="28"/>
              </w:rPr>
              <w:t>15.</w:t>
            </w:r>
            <w:r w:rsidR="00BA708F">
              <w:rPr>
                <w:rFonts w:ascii="Times New Roman" w:eastAsiaTheme="minorHAnsi" w:hAnsi="Times New Roman"/>
                <w:b/>
                <w:sz w:val="28"/>
                <w:szCs w:val="28"/>
              </w:rPr>
              <w:t>07.-</w:t>
            </w:r>
            <w:r w:rsidRPr="002A1A4F">
              <w:rPr>
                <w:rFonts w:ascii="Times New Roman" w:eastAsiaTheme="minorHAnsi" w:hAnsi="Times New Roman"/>
                <w:b/>
                <w:sz w:val="28"/>
                <w:szCs w:val="28"/>
              </w:rPr>
              <w:t>14.</w:t>
            </w:r>
            <w:r w:rsidR="00BA708F"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 w:rsidRPr="002A1A4F">
              <w:rPr>
                <w:rFonts w:ascii="Times New Roman" w:eastAsiaTheme="minorHAnsi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1962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120 €</w:t>
            </w:r>
          </w:p>
        </w:tc>
        <w:tc>
          <w:tcPr>
            <w:tcW w:w="1376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135 €</w:t>
            </w:r>
          </w:p>
        </w:tc>
        <w:tc>
          <w:tcPr>
            <w:tcW w:w="1375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140 €</w:t>
            </w:r>
          </w:p>
        </w:tc>
        <w:tc>
          <w:tcPr>
            <w:tcW w:w="1377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145 €</w:t>
            </w:r>
          </w:p>
        </w:tc>
        <w:tc>
          <w:tcPr>
            <w:tcW w:w="1375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150 €</w:t>
            </w:r>
          </w:p>
        </w:tc>
        <w:tc>
          <w:tcPr>
            <w:tcW w:w="1443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225 €</w:t>
            </w:r>
          </w:p>
        </w:tc>
      </w:tr>
      <w:tr w:rsidR="00BA708F" w:rsidRPr="00EE27CA" w:rsidTr="00EE27CA">
        <w:trPr>
          <w:trHeight w:val="286"/>
        </w:trPr>
        <w:tc>
          <w:tcPr>
            <w:tcW w:w="1972" w:type="dxa"/>
            <w:shd w:val="clear" w:color="auto" w:fill="D9D9D9" w:themeFill="background1" w:themeFillShade="D9"/>
          </w:tcPr>
          <w:p w:rsidR="002A1A4F" w:rsidRPr="002A1A4F" w:rsidRDefault="002A1A4F" w:rsidP="002A1A4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A1A4F">
              <w:rPr>
                <w:rFonts w:ascii="Times New Roman" w:eastAsiaTheme="minorHAnsi" w:hAnsi="Times New Roman"/>
                <w:b/>
                <w:sz w:val="28"/>
                <w:szCs w:val="28"/>
              </w:rPr>
              <w:t>15.</w:t>
            </w:r>
            <w:r w:rsidR="00BA708F">
              <w:rPr>
                <w:rFonts w:ascii="Times New Roman" w:eastAsiaTheme="minorHAnsi" w:hAnsi="Times New Roman"/>
                <w:b/>
                <w:sz w:val="28"/>
                <w:szCs w:val="28"/>
              </w:rPr>
              <w:t>08.-</w:t>
            </w:r>
            <w:r w:rsidRPr="002A1A4F">
              <w:rPr>
                <w:rFonts w:ascii="Times New Roman" w:eastAsiaTheme="minorHAnsi" w:hAnsi="Times New Roman"/>
                <w:b/>
                <w:sz w:val="28"/>
                <w:szCs w:val="28"/>
              </w:rPr>
              <w:t>31.</w:t>
            </w:r>
            <w:r w:rsidR="00BA708F"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 w:rsidRPr="002A1A4F">
              <w:rPr>
                <w:rFonts w:ascii="Times New Roman" w:eastAsiaTheme="minorHAnsi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1962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110 €</w:t>
            </w:r>
          </w:p>
        </w:tc>
        <w:tc>
          <w:tcPr>
            <w:tcW w:w="1376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125 €</w:t>
            </w:r>
          </w:p>
        </w:tc>
        <w:tc>
          <w:tcPr>
            <w:tcW w:w="1375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130 €</w:t>
            </w:r>
          </w:p>
        </w:tc>
        <w:tc>
          <w:tcPr>
            <w:tcW w:w="1377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135 €</w:t>
            </w:r>
          </w:p>
        </w:tc>
        <w:tc>
          <w:tcPr>
            <w:tcW w:w="1375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140 €</w:t>
            </w:r>
          </w:p>
        </w:tc>
        <w:tc>
          <w:tcPr>
            <w:tcW w:w="1443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215 €</w:t>
            </w:r>
          </w:p>
        </w:tc>
      </w:tr>
      <w:tr w:rsidR="00BA708F" w:rsidRPr="00EE27CA" w:rsidTr="00EE27CA">
        <w:trPr>
          <w:trHeight w:val="235"/>
        </w:trPr>
        <w:tc>
          <w:tcPr>
            <w:tcW w:w="1972" w:type="dxa"/>
            <w:shd w:val="clear" w:color="auto" w:fill="D9D9D9" w:themeFill="background1" w:themeFillShade="D9"/>
          </w:tcPr>
          <w:p w:rsidR="002A1A4F" w:rsidRPr="002A1A4F" w:rsidRDefault="00BA708F" w:rsidP="002A1A4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 w:rsidR="002A1A4F" w:rsidRPr="002A1A4F">
              <w:rPr>
                <w:rFonts w:ascii="Times New Roman" w:eastAsiaTheme="minorHAnsi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09.-</w:t>
            </w:r>
            <w:r w:rsidR="002A1A4F" w:rsidRPr="002A1A4F">
              <w:rPr>
                <w:rFonts w:ascii="Times New Roman" w:eastAsiaTheme="minorHAnsi" w:hAnsi="Times New Roman"/>
                <w:b/>
                <w:sz w:val="28"/>
                <w:szCs w:val="28"/>
              </w:rPr>
              <w:t>14.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 w:rsidR="002A1A4F" w:rsidRPr="002A1A4F">
              <w:rPr>
                <w:rFonts w:ascii="Times New Roman" w:eastAsiaTheme="minorHAnsi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1962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100 €</w:t>
            </w:r>
          </w:p>
        </w:tc>
        <w:tc>
          <w:tcPr>
            <w:tcW w:w="1376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115 €</w:t>
            </w:r>
          </w:p>
        </w:tc>
        <w:tc>
          <w:tcPr>
            <w:tcW w:w="1375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120 €</w:t>
            </w:r>
          </w:p>
        </w:tc>
        <w:tc>
          <w:tcPr>
            <w:tcW w:w="1377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125 €</w:t>
            </w:r>
          </w:p>
        </w:tc>
        <w:tc>
          <w:tcPr>
            <w:tcW w:w="1375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130 €</w:t>
            </w:r>
          </w:p>
        </w:tc>
        <w:tc>
          <w:tcPr>
            <w:tcW w:w="1443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200 €</w:t>
            </w:r>
          </w:p>
        </w:tc>
      </w:tr>
      <w:tr w:rsidR="00BA708F" w:rsidRPr="00EE27CA" w:rsidTr="00EE27CA">
        <w:trPr>
          <w:trHeight w:val="310"/>
        </w:trPr>
        <w:tc>
          <w:tcPr>
            <w:tcW w:w="1972" w:type="dxa"/>
            <w:shd w:val="clear" w:color="auto" w:fill="D9D9D9" w:themeFill="background1" w:themeFillShade="D9"/>
          </w:tcPr>
          <w:p w:rsidR="002A1A4F" w:rsidRPr="002A1A4F" w:rsidRDefault="002A1A4F" w:rsidP="002A1A4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A1A4F">
              <w:rPr>
                <w:rFonts w:ascii="Times New Roman" w:eastAsiaTheme="minorHAnsi" w:hAnsi="Times New Roman"/>
                <w:b/>
                <w:sz w:val="28"/>
                <w:szCs w:val="28"/>
              </w:rPr>
              <w:t>15.</w:t>
            </w:r>
            <w:r w:rsidR="00BA708F">
              <w:rPr>
                <w:rFonts w:ascii="Times New Roman" w:eastAsiaTheme="minorHAnsi" w:hAnsi="Times New Roman"/>
                <w:b/>
                <w:sz w:val="28"/>
                <w:szCs w:val="28"/>
              </w:rPr>
              <w:t>09.-</w:t>
            </w:r>
            <w:r w:rsidRPr="002A1A4F">
              <w:rPr>
                <w:rFonts w:ascii="Times New Roman" w:eastAsiaTheme="minorHAnsi" w:hAnsi="Times New Roman"/>
                <w:b/>
                <w:sz w:val="28"/>
                <w:szCs w:val="28"/>
              </w:rPr>
              <w:t>30.</w:t>
            </w:r>
            <w:r w:rsidR="00BA708F"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 w:rsidRPr="002A1A4F">
              <w:rPr>
                <w:rFonts w:ascii="Times New Roman" w:eastAsiaTheme="minorHAnsi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1962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85 €</w:t>
            </w:r>
          </w:p>
        </w:tc>
        <w:tc>
          <w:tcPr>
            <w:tcW w:w="1376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105 €</w:t>
            </w:r>
          </w:p>
        </w:tc>
        <w:tc>
          <w:tcPr>
            <w:tcW w:w="1375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110 €</w:t>
            </w:r>
          </w:p>
        </w:tc>
        <w:tc>
          <w:tcPr>
            <w:tcW w:w="1377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115 €</w:t>
            </w:r>
          </w:p>
        </w:tc>
        <w:tc>
          <w:tcPr>
            <w:tcW w:w="1375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120 €</w:t>
            </w:r>
          </w:p>
        </w:tc>
        <w:tc>
          <w:tcPr>
            <w:tcW w:w="1443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170 €</w:t>
            </w:r>
          </w:p>
        </w:tc>
      </w:tr>
      <w:tr w:rsidR="00BA708F" w:rsidRPr="00EE27CA" w:rsidTr="00EE27CA">
        <w:trPr>
          <w:trHeight w:val="272"/>
        </w:trPr>
        <w:tc>
          <w:tcPr>
            <w:tcW w:w="1972" w:type="dxa"/>
            <w:shd w:val="clear" w:color="auto" w:fill="D9D9D9" w:themeFill="background1" w:themeFillShade="D9"/>
          </w:tcPr>
          <w:p w:rsidR="002A1A4F" w:rsidRPr="002A1A4F" w:rsidRDefault="00BA708F" w:rsidP="002A1A4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01.10.-</w:t>
            </w:r>
            <w:r w:rsidR="002A1A4F" w:rsidRPr="002A1A4F">
              <w:rPr>
                <w:rFonts w:ascii="Times New Roman" w:eastAsiaTheme="minorHAnsi" w:hAnsi="Times New Roman"/>
                <w:b/>
                <w:sz w:val="28"/>
                <w:szCs w:val="28"/>
              </w:rPr>
              <w:t>31.10.</w:t>
            </w:r>
          </w:p>
        </w:tc>
        <w:tc>
          <w:tcPr>
            <w:tcW w:w="1962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75 €</w:t>
            </w:r>
          </w:p>
        </w:tc>
        <w:tc>
          <w:tcPr>
            <w:tcW w:w="1376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95 €</w:t>
            </w:r>
          </w:p>
        </w:tc>
        <w:tc>
          <w:tcPr>
            <w:tcW w:w="1375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100 €</w:t>
            </w:r>
          </w:p>
        </w:tc>
        <w:tc>
          <w:tcPr>
            <w:tcW w:w="1377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105 €</w:t>
            </w:r>
          </w:p>
        </w:tc>
        <w:tc>
          <w:tcPr>
            <w:tcW w:w="1375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110 €</w:t>
            </w:r>
          </w:p>
        </w:tc>
        <w:tc>
          <w:tcPr>
            <w:tcW w:w="1443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160 €</w:t>
            </w:r>
          </w:p>
        </w:tc>
      </w:tr>
      <w:tr w:rsidR="00BA708F" w:rsidRPr="00EE27CA" w:rsidTr="00EE27CA">
        <w:trPr>
          <w:trHeight w:val="362"/>
        </w:trPr>
        <w:tc>
          <w:tcPr>
            <w:tcW w:w="1972" w:type="dxa"/>
            <w:shd w:val="clear" w:color="auto" w:fill="D9D9D9" w:themeFill="background1" w:themeFillShade="D9"/>
          </w:tcPr>
          <w:p w:rsidR="002A1A4F" w:rsidRPr="002A1A4F" w:rsidRDefault="00BA708F" w:rsidP="002A1A4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01.11.-</w:t>
            </w:r>
            <w:bookmarkStart w:id="0" w:name="_GoBack"/>
            <w:bookmarkEnd w:id="0"/>
            <w:r w:rsidR="002A1A4F" w:rsidRPr="002A1A4F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31.12. </w:t>
            </w:r>
          </w:p>
        </w:tc>
        <w:tc>
          <w:tcPr>
            <w:tcW w:w="1962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60 €</w:t>
            </w:r>
          </w:p>
        </w:tc>
        <w:tc>
          <w:tcPr>
            <w:tcW w:w="1376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 xml:space="preserve">80 € </w:t>
            </w:r>
          </w:p>
        </w:tc>
        <w:tc>
          <w:tcPr>
            <w:tcW w:w="1375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85 €</w:t>
            </w:r>
          </w:p>
        </w:tc>
        <w:tc>
          <w:tcPr>
            <w:tcW w:w="1377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90 €</w:t>
            </w:r>
          </w:p>
        </w:tc>
        <w:tc>
          <w:tcPr>
            <w:tcW w:w="1375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95 €</w:t>
            </w:r>
          </w:p>
        </w:tc>
        <w:tc>
          <w:tcPr>
            <w:tcW w:w="1443" w:type="dxa"/>
            <w:shd w:val="clear" w:color="auto" w:fill="FFFFFF" w:themeFill="background1"/>
          </w:tcPr>
          <w:p w:rsidR="002A1A4F" w:rsidRPr="002A1A4F" w:rsidRDefault="002A1A4F" w:rsidP="002A1A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1A4F">
              <w:rPr>
                <w:rFonts w:ascii="Times New Roman" w:eastAsiaTheme="minorHAnsi" w:hAnsi="Times New Roman"/>
                <w:sz w:val="24"/>
                <w:szCs w:val="24"/>
              </w:rPr>
              <w:t>140 €</w:t>
            </w:r>
          </w:p>
        </w:tc>
      </w:tr>
    </w:tbl>
    <w:p w:rsidR="009D0DF4" w:rsidRDefault="009D0DF4" w:rsidP="00E915EF">
      <w:pPr>
        <w:spacing w:after="0"/>
        <w:ind w:left="45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sr-Latn-CS"/>
        </w:rPr>
      </w:pPr>
    </w:p>
    <w:p w:rsidR="00B87C2F" w:rsidRDefault="00B87C2F" w:rsidP="00E915EF">
      <w:pPr>
        <w:spacing w:after="0"/>
        <w:ind w:left="45"/>
        <w:jc w:val="both"/>
        <w:rPr>
          <w:rFonts w:ascii="Times New Roman" w:hAnsi="Times New Roman"/>
          <w:bCs/>
          <w:color w:val="000000"/>
          <w:sz w:val="20"/>
          <w:szCs w:val="20"/>
          <w:lang w:eastAsia="sr-Latn-CS"/>
        </w:rPr>
      </w:pPr>
      <w:r w:rsidRPr="00E915EF">
        <w:rPr>
          <w:rFonts w:ascii="Times New Roman" w:hAnsi="Times New Roman"/>
          <w:b/>
          <w:bCs/>
          <w:color w:val="000000"/>
          <w:sz w:val="20"/>
          <w:szCs w:val="20"/>
          <w:lang w:eastAsia="sr-Latn-CS"/>
        </w:rPr>
        <w:t>Doplate</w:t>
      </w:r>
      <w:r>
        <w:rPr>
          <w:rFonts w:ascii="Times New Roman" w:hAnsi="Times New Roman"/>
          <w:bCs/>
          <w:color w:val="000000"/>
          <w:sz w:val="20"/>
          <w:szCs w:val="20"/>
          <w:lang w:eastAsia="sr-Latn-CS"/>
        </w:rPr>
        <w:t xml:space="preserve">:             </w:t>
      </w:r>
      <w:r w:rsidR="00E915EF">
        <w:rPr>
          <w:rFonts w:ascii="Times New Roman" w:hAnsi="Times New Roman"/>
          <w:bCs/>
          <w:color w:val="000000"/>
          <w:sz w:val="20"/>
          <w:szCs w:val="20"/>
          <w:lang w:eastAsia="sr-Latn-CS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  <w:lang w:eastAsia="sr-Latn-CS"/>
        </w:rPr>
        <w:t xml:space="preserve">* </w:t>
      </w:r>
      <w:r w:rsidRPr="00B87C2F">
        <w:rPr>
          <w:rFonts w:ascii="Times New Roman" w:hAnsi="Times New Roman"/>
          <w:bCs/>
          <w:color w:val="000000"/>
          <w:sz w:val="20"/>
          <w:szCs w:val="20"/>
          <w:lang w:eastAsia="sr-Latn-CS"/>
        </w:rPr>
        <w:t xml:space="preserve">Za </w:t>
      </w:r>
      <w:r w:rsidR="00EE27CA">
        <w:rPr>
          <w:rFonts w:ascii="Times New Roman" w:hAnsi="Times New Roman"/>
          <w:bCs/>
          <w:color w:val="000000"/>
          <w:sz w:val="20"/>
          <w:szCs w:val="20"/>
          <w:lang w:eastAsia="sr-Latn-CS"/>
        </w:rPr>
        <w:t>doručak</w:t>
      </w:r>
      <w:r w:rsidRPr="00B87C2F">
        <w:rPr>
          <w:rFonts w:ascii="Times New Roman" w:hAnsi="Times New Roman"/>
          <w:bCs/>
          <w:color w:val="000000"/>
          <w:sz w:val="20"/>
          <w:szCs w:val="20"/>
          <w:lang w:eastAsia="sr-Latn-CS"/>
        </w:rPr>
        <w:t xml:space="preserve"> iznosi 10</w:t>
      </w:r>
      <w:r w:rsidR="00620809">
        <w:rPr>
          <w:rFonts w:ascii="Times New Roman" w:hAnsi="Times New Roman"/>
          <w:bCs/>
          <w:color w:val="000000"/>
          <w:sz w:val="20"/>
          <w:szCs w:val="20"/>
          <w:lang w:eastAsia="sr-Latn-CS"/>
        </w:rPr>
        <w:t xml:space="preserve"> </w:t>
      </w:r>
      <w:r w:rsidRPr="00B87C2F">
        <w:rPr>
          <w:rFonts w:ascii="Times New Roman" w:hAnsi="Times New Roman"/>
          <w:bCs/>
          <w:color w:val="000000"/>
          <w:sz w:val="20"/>
          <w:szCs w:val="20"/>
          <w:lang w:eastAsia="sr-Latn-CS"/>
        </w:rPr>
        <w:t xml:space="preserve">eur po osobi </w:t>
      </w:r>
    </w:p>
    <w:p w:rsidR="00B87C2F" w:rsidRPr="00B87C2F" w:rsidRDefault="00B87C2F" w:rsidP="00B87C2F">
      <w:pPr>
        <w:spacing w:after="120"/>
        <w:ind w:left="45"/>
        <w:jc w:val="both"/>
        <w:rPr>
          <w:rFonts w:ascii="Times New Roman" w:hAnsi="Times New Roman"/>
          <w:bCs/>
          <w:color w:val="000000"/>
          <w:sz w:val="20"/>
          <w:szCs w:val="20"/>
          <w:lang w:eastAsia="sr-Latn-CS"/>
        </w:rPr>
      </w:pPr>
      <w:r w:rsidRPr="00B87C2F">
        <w:rPr>
          <w:rFonts w:ascii="Times New Roman" w:hAnsi="Times New Roman"/>
          <w:bCs/>
          <w:color w:val="000000"/>
          <w:sz w:val="20"/>
          <w:szCs w:val="20"/>
          <w:lang w:eastAsia="sr-Latn-CS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  <w:lang w:eastAsia="sr-Latn-CS"/>
        </w:rPr>
        <w:t xml:space="preserve">                          </w:t>
      </w:r>
      <w:r w:rsidR="00E915EF">
        <w:rPr>
          <w:rFonts w:ascii="Times New Roman" w:hAnsi="Times New Roman"/>
          <w:bCs/>
          <w:color w:val="000000"/>
          <w:sz w:val="20"/>
          <w:szCs w:val="20"/>
          <w:lang w:eastAsia="sr-Latn-CS"/>
        </w:rPr>
        <w:t xml:space="preserve"> </w:t>
      </w:r>
    </w:p>
    <w:p w:rsidR="00E915EF" w:rsidRPr="00E915EF" w:rsidRDefault="00B87C2F" w:rsidP="00E915EF">
      <w:pPr>
        <w:spacing w:after="120"/>
        <w:jc w:val="both"/>
        <w:rPr>
          <w:rFonts w:ascii="Times New Roman" w:hAnsi="Times New Roman"/>
          <w:bCs/>
          <w:color w:val="000000"/>
          <w:sz w:val="20"/>
          <w:szCs w:val="20"/>
          <w:lang w:eastAsia="sr-Latn-CS"/>
        </w:rPr>
      </w:pPr>
      <w:r w:rsidRPr="00E915EF">
        <w:rPr>
          <w:rFonts w:ascii="Times New Roman" w:hAnsi="Times New Roman"/>
          <w:b/>
          <w:bCs/>
          <w:color w:val="000000"/>
          <w:sz w:val="20"/>
          <w:szCs w:val="20"/>
          <w:lang w:eastAsia="sr-Latn-CS"/>
        </w:rPr>
        <w:t>Boravišna taksa</w:t>
      </w:r>
      <w:r w:rsidRPr="00E915EF">
        <w:rPr>
          <w:rFonts w:ascii="Times New Roman" w:hAnsi="Times New Roman"/>
          <w:bCs/>
          <w:color w:val="000000"/>
          <w:sz w:val="20"/>
          <w:szCs w:val="20"/>
          <w:lang w:eastAsia="sr-Latn-CS"/>
        </w:rPr>
        <w:t xml:space="preserve"> nije uključena u cenu i iznosi:</w:t>
      </w:r>
      <w:r w:rsidR="00E915EF" w:rsidRPr="00E915EF">
        <w:rPr>
          <w:rFonts w:ascii="Times New Roman" w:hAnsi="Times New Roman"/>
          <w:bCs/>
          <w:color w:val="000000"/>
          <w:sz w:val="20"/>
          <w:szCs w:val="20"/>
          <w:lang w:eastAsia="sr-Latn-CS"/>
        </w:rPr>
        <w:t xml:space="preserve"> za odrasle 1,50eur dnevno po osobi, za decu od 12 do 18 godina 1,00 eur dnevno i Za decu od 0 do 12 godina 0,50</w:t>
      </w:r>
      <w:r w:rsidR="00620809">
        <w:rPr>
          <w:rFonts w:ascii="Times New Roman" w:hAnsi="Times New Roman"/>
          <w:bCs/>
          <w:color w:val="000000"/>
          <w:sz w:val="20"/>
          <w:szCs w:val="20"/>
          <w:lang w:eastAsia="sr-Latn-CS"/>
        </w:rPr>
        <w:t xml:space="preserve"> </w:t>
      </w:r>
      <w:r w:rsidR="00E915EF" w:rsidRPr="00E915EF">
        <w:rPr>
          <w:rFonts w:ascii="Times New Roman" w:hAnsi="Times New Roman"/>
          <w:bCs/>
          <w:color w:val="000000"/>
          <w:sz w:val="20"/>
          <w:szCs w:val="20"/>
          <w:lang w:eastAsia="sr-Latn-CS"/>
        </w:rPr>
        <w:t>eur dnevno</w:t>
      </w:r>
    </w:p>
    <w:p w:rsidR="00B87C2F" w:rsidRDefault="00B87C2F" w:rsidP="00E915EF">
      <w:pPr>
        <w:spacing w:after="240"/>
        <w:ind w:left="45"/>
        <w:jc w:val="both"/>
        <w:rPr>
          <w:rFonts w:ascii="Times New Roman" w:hAnsi="Times New Roman"/>
          <w:bCs/>
          <w:color w:val="000000"/>
          <w:sz w:val="20"/>
          <w:szCs w:val="20"/>
          <w:lang w:eastAsia="sr-Latn-CS"/>
        </w:rPr>
      </w:pPr>
      <w:r w:rsidRPr="00E915EF">
        <w:rPr>
          <w:rFonts w:ascii="Times New Roman" w:hAnsi="Times New Roman"/>
          <w:b/>
          <w:bCs/>
          <w:color w:val="000000"/>
          <w:sz w:val="20"/>
          <w:szCs w:val="20"/>
          <w:lang w:eastAsia="sr-Latn-CS"/>
        </w:rPr>
        <w:t>Uslovi plaćanja</w:t>
      </w:r>
      <w:r w:rsidR="00E915EF">
        <w:rPr>
          <w:rFonts w:ascii="Times New Roman" w:hAnsi="Times New Roman"/>
          <w:b/>
          <w:bCs/>
          <w:color w:val="000000"/>
          <w:sz w:val="20"/>
          <w:szCs w:val="20"/>
          <w:lang w:eastAsia="sr-Latn-CS"/>
        </w:rPr>
        <w:t xml:space="preserve">: </w:t>
      </w:r>
      <w:r w:rsidR="00E915EF" w:rsidRPr="00E915EF">
        <w:rPr>
          <w:rFonts w:ascii="Times New Roman" w:hAnsi="Times New Roman"/>
          <w:bCs/>
          <w:color w:val="000000"/>
          <w:sz w:val="20"/>
          <w:szCs w:val="20"/>
          <w:lang w:eastAsia="sr-Latn-CS"/>
        </w:rPr>
        <w:t>Ara</w:t>
      </w:r>
      <w:r w:rsidR="00E915EF">
        <w:rPr>
          <w:rFonts w:ascii="Times New Roman" w:hAnsi="Times New Roman"/>
          <w:bCs/>
          <w:color w:val="000000"/>
          <w:sz w:val="20"/>
          <w:szCs w:val="20"/>
          <w:lang w:eastAsia="sr-Latn-CS"/>
        </w:rPr>
        <w:t>nžman je plativ u dinarskoj protivvrednosti po zvaničnom srednje</w:t>
      </w:r>
      <w:r w:rsidR="0082635F">
        <w:rPr>
          <w:rFonts w:ascii="Times New Roman" w:hAnsi="Times New Roman"/>
          <w:bCs/>
          <w:color w:val="000000"/>
          <w:sz w:val="20"/>
          <w:szCs w:val="20"/>
          <w:lang w:eastAsia="sr-Latn-CS"/>
        </w:rPr>
        <w:t>m</w:t>
      </w:r>
      <w:r w:rsidR="00E915EF">
        <w:rPr>
          <w:rFonts w:ascii="Times New Roman" w:hAnsi="Times New Roman"/>
          <w:bCs/>
          <w:color w:val="000000"/>
          <w:sz w:val="20"/>
          <w:szCs w:val="20"/>
          <w:lang w:eastAsia="sr-Latn-CS"/>
        </w:rPr>
        <w:t xml:space="preserve"> kursu NBS. Prilikom rezervacije 40% od cene aranžmana, a preostali iznos najkasnije 15 dana pre početka putovanja ili do decembra 2024., čekovima građana.</w:t>
      </w:r>
    </w:p>
    <w:p w:rsidR="00E915EF" w:rsidRPr="00E915EF" w:rsidRDefault="00E915EF" w:rsidP="00E915EF">
      <w:pPr>
        <w:pStyle w:val="ListParagraph"/>
        <w:spacing w:after="120"/>
        <w:rPr>
          <w:rFonts w:ascii="Times New Roman" w:hAnsi="Times New Roman"/>
          <w:b/>
          <w:sz w:val="18"/>
          <w:szCs w:val="18"/>
        </w:rPr>
      </w:pPr>
      <w:r w:rsidRPr="00E915EF">
        <w:rPr>
          <w:rFonts w:ascii="Times New Roman" w:hAnsi="Times New Roman"/>
          <w:b/>
          <w:sz w:val="18"/>
          <w:szCs w:val="18"/>
        </w:rPr>
        <w:t xml:space="preserve">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</w:t>
      </w:r>
      <w:r w:rsidRPr="00E915EF">
        <w:rPr>
          <w:rFonts w:ascii="Times New Roman" w:hAnsi="Times New Roman"/>
          <w:b/>
          <w:sz w:val="18"/>
          <w:szCs w:val="18"/>
        </w:rPr>
        <w:t xml:space="preserve">   Uz ovaj progam važe opšti uslovi putovanja agencije „BASTURIST“</w:t>
      </w:r>
    </w:p>
    <w:p w:rsidR="00E915EF" w:rsidRPr="00E915EF" w:rsidRDefault="00E915EF" w:rsidP="00E915EF">
      <w:pPr>
        <w:spacing w:after="120"/>
        <w:ind w:left="45"/>
        <w:jc w:val="center"/>
        <w:rPr>
          <w:rFonts w:ascii="Times New Roman" w:hAnsi="Times New Roman"/>
          <w:bCs/>
          <w:color w:val="000000"/>
          <w:sz w:val="20"/>
          <w:szCs w:val="20"/>
          <w:lang w:eastAsia="sr-Latn-CS"/>
        </w:rPr>
      </w:pPr>
      <w:r>
        <w:object w:dxaOrig="11228" w:dyaOrig="1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9pt" o:ole="">
            <v:imagedata r:id="rId6" o:title=""/>
          </v:shape>
          <o:OLEObject Type="Embed" ProgID="Visio.Drawing.11" ShapeID="_x0000_i1025" DrawAspect="Content" ObjectID="_1771059332" r:id="rId7"/>
        </w:object>
      </w:r>
    </w:p>
    <w:sectPr w:rsidR="00E915EF" w:rsidRPr="00E915EF" w:rsidSect="00103C5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F77E9"/>
    <w:multiLevelType w:val="hybridMultilevel"/>
    <w:tmpl w:val="6D5E1C04"/>
    <w:lvl w:ilvl="0" w:tplc="4EC8DA32">
      <w:start w:val="1"/>
      <w:numFmt w:val="bullet"/>
      <w:lvlText w:val=""/>
      <w:lvlJc w:val="left"/>
      <w:pPr>
        <w:ind w:left="175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503E167C"/>
    <w:multiLevelType w:val="hybridMultilevel"/>
    <w:tmpl w:val="7626EC60"/>
    <w:lvl w:ilvl="0" w:tplc="A5343F66">
      <w:start w:val="1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D836726"/>
    <w:multiLevelType w:val="hybridMultilevel"/>
    <w:tmpl w:val="CA64D30E"/>
    <w:lvl w:ilvl="0" w:tplc="AE3E1820">
      <w:start w:val="1"/>
      <w:numFmt w:val="bullet"/>
      <w:lvlText w:val=""/>
      <w:lvlJc w:val="left"/>
      <w:pPr>
        <w:ind w:left="175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8C"/>
    <w:rsid w:val="00102D15"/>
    <w:rsid w:val="00103C5F"/>
    <w:rsid w:val="00115FBF"/>
    <w:rsid w:val="002A1A4F"/>
    <w:rsid w:val="00456218"/>
    <w:rsid w:val="0047589B"/>
    <w:rsid w:val="0051013B"/>
    <w:rsid w:val="00620809"/>
    <w:rsid w:val="006E215A"/>
    <w:rsid w:val="0082635F"/>
    <w:rsid w:val="009751C2"/>
    <w:rsid w:val="009B50E9"/>
    <w:rsid w:val="009D0DF4"/>
    <w:rsid w:val="00A22F8C"/>
    <w:rsid w:val="00AA075A"/>
    <w:rsid w:val="00B53EE7"/>
    <w:rsid w:val="00B61138"/>
    <w:rsid w:val="00B87C2F"/>
    <w:rsid w:val="00BA159F"/>
    <w:rsid w:val="00BA708F"/>
    <w:rsid w:val="00BB6750"/>
    <w:rsid w:val="00E915EF"/>
    <w:rsid w:val="00EE27CA"/>
    <w:rsid w:val="00FC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4F3CDD"/>
  <w15:chartTrackingRefBased/>
  <w15:docId w15:val="{8BB21FF4-9FD5-48A4-AF70-645F5F41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F8C"/>
    <w:pPr>
      <w:spacing w:after="200" w:line="276" w:lineRule="auto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D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0E9"/>
    <w:rPr>
      <w:rFonts w:ascii="Segoe UI" w:eastAsia="Calibr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E150E-49AC-4AB9-8290-8E0BFFCD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Vašalić</dc:creator>
  <cp:keywords/>
  <dc:description/>
  <cp:lastModifiedBy>Dragana Vašalić</cp:lastModifiedBy>
  <cp:revision>2</cp:revision>
  <cp:lastPrinted>2024-03-04T11:06:00Z</cp:lastPrinted>
  <dcterms:created xsi:type="dcterms:W3CDTF">2024-03-04T11:09:00Z</dcterms:created>
  <dcterms:modified xsi:type="dcterms:W3CDTF">2024-03-04T11:09:00Z</dcterms:modified>
</cp:coreProperties>
</file>