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D7" w:rsidRDefault="000E53D7" w:rsidP="0092018C">
      <w:pPr>
        <w:autoSpaceDE w:val="0"/>
        <w:autoSpaceDN w:val="0"/>
        <w:adjustRightInd w:val="0"/>
        <w:spacing w:line="287" w:lineRule="auto"/>
        <w:jc w:val="center"/>
        <w:rPr>
          <w:b/>
          <w:bCs/>
          <w:color w:val="000000"/>
          <w:sz w:val="22"/>
          <w:szCs w:val="22"/>
          <w:lang w:val="sr-Cyrl-CS"/>
        </w:rPr>
      </w:pPr>
      <w:r w:rsidRPr="00652133">
        <w:rPr>
          <w:b/>
          <w:bCs/>
          <w:color w:val="000000"/>
          <w:sz w:val="22"/>
          <w:szCs w:val="22"/>
          <w:lang w:val="sr-Cyrl-CS"/>
        </w:rPr>
        <w:t>БАС – Београдска аутобуска станица а.д., Београд, Железничка 4</w:t>
      </w:r>
    </w:p>
    <w:p w:rsidR="0047121D" w:rsidRPr="00652133" w:rsidRDefault="0047121D" w:rsidP="0092018C">
      <w:pPr>
        <w:autoSpaceDE w:val="0"/>
        <w:autoSpaceDN w:val="0"/>
        <w:adjustRightInd w:val="0"/>
        <w:spacing w:line="287" w:lineRule="auto"/>
        <w:jc w:val="center"/>
        <w:rPr>
          <w:b/>
          <w:bCs/>
          <w:color w:val="000000"/>
          <w:sz w:val="22"/>
          <w:szCs w:val="22"/>
        </w:rPr>
      </w:pPr>
    </w:p>
    <w:p w:rsidR="000E53D7" w:rsidRDefault="000E53D7" w:rsidP="0092018C">
      <w:pPr>
        <w:jc w:val="center"/>
        <w:rPr>
          <w:lang w:val="sr-Cyrl-CS"/>
        </w:rPr>
      </w:pPr>
      <w:r>
        <w:object w:dxaOrig="8125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65pt;height:73pt" o:ole="">
            <v:imagedata r:id="rId5" o:title=""/>
          </v:shape>
          <o:OLEObject Type="Embed" ProgID="Visio.Drawing.11" ShapeID="_x0000_i1025" DrawAspect="Content" ObjectID="_1771754955" r:id="rId6"/>
        </w:object>
      </w:r>
    </w:p>
    <w:p w:rsidR="000E53D7" w:rsidRPr="000E53D7" w:rsidRDefault="000E53D7" w:rsidP="000E53D7">
      <w:pPr>
        <w:rPr>
          <w:b/>
          <w:sz w:val="32"/>
          <w:szCs w:val="32"/>
          <w:lang w:val="sr-Cyrl-RS"/>
        </w:rPr>
      </w:pPr>
      <w:r w:rsidRPr="000E53D7">
        <w:rPr>
          <w:sz w:val="32"/>
          <w:szCs w:val="32"/>
          <w:lang w:val="sr-Cyrl-CS"/>
        </w:rPr>
        <w:t xml:space="preserve">                                 </w:t>
      </w:r>
      <w:r>
        <w:rPr>
          <w:sz w:val="32"/>
          <w:szCs w:val="32"/>
          <w:lang w:val="sr-Cyrl-CS"/>
        </w:rPr>
        <w:t xml:space="preserve">                          </w:t>
      </w:r>
      <w:r w:rsidRPr="000E53D7">
        <w:rPr>
          <w:sz w:val="32"/>
          <w:szCs w:val="32"/>
          <w:lang w:val="sr-Cyrl-CS"/>
        </w:rPr>
        <w:t xml:space="preserve">          </w:t>
      </w:r>
      <w:r w:rsidRPr="000E53D7">
        <w:rPr>
          <w:b/>
          <w:sz w:val="32"/>
          <w:szCs w:val="32"/>
          <w:lang w:val="sr-Cyrl-RS"/>
        </w:rPr>
        <w:t>Хотел „ БЕЛИ БОР“</w:t>
      </w:r>
    </w:p>
    <w:p w:rsidR="000E53D7" w:rsidRDefault="000E53D7" w:rsidP="000E53D7">
      <w:pPr>
        <w:rPr>
          <w:b/>
          <w:bCs/>
          <w:color w:val="000000"/>
          <w:sz w:val="18"/>
          <w:szCs w:val="18"/>
          <w:lang w:val="sr-Cyrl-CS"/>
        </w:rPr>
      </w:pPr>
    </w:p>
    <w:p w:rsidR="0047121D" w:rsidRDefault="0047121D" w:rsidP="000E53D7">
      <w:pPr>
        <w:rPr>
          <w:b/>
          <w:bCs/>
          <w:color w:val="000000"/>
          <w:sz w:val="18"/>
          <w:szCs w:val="18"/>
          <w:lang w:val="sr-Cyrl-CS"/>
        </w:rPr>
      </w:pPr>
    </w:p>
    <w:p w:rsidR="00756872" w:rsidRPr="0047121D" w:rsidRDefault="000E53D7" w:rsidP="0047121D">
      <w:pPr>
        <w:jc w:val="both"/>
        <w:rPr>
          <w:color w:val="000000"/>
          <w:sz w:val="20"/>
          <w:szCs w:val="20"/>
          <w:lang w:val="sr-Cyrl-CS"/>
        </w:rPr>
      </w:pPr>
      <w:r w:rsidRPr="0047121D">
        <w:rPr>
          <w:b/>
          <w:bCs/>
          <w:color w:val="000000"/>
          <w:sz w:val="20"/>
          <w:szCs w:val="20"/>
          <w:lang w:val="sr-Cyrl-CS"/>
        </w:rPr>
        <w:t>Планина ТАРА</w:t>
      </w:r>
      <w:r w:rsidRPr="0047121D">
        <w:rPr>
          <w:color w:val="000000"/>
          <w:sz w:val="20"/>
          <w:szCs w:val="20"/>
          <w:lang w:val="sr-Cyrl-CS"/>
        </w:rPr>
        <w:t>, једна од најлепших планина Србије, удаљена 180 км од Београда, Национални парк, богата флором и фауном, шумама бора, јеле, Панчићеве оморике.Хотел „ Бели Бор“ је смештен у месту званом Радмиловац на на</w:t>
      </w:r>
      <w:r w:rsidR="00C74E85" w:rsidRPr="0047121D">
        <w:rPr>
          <w:color w:val="000000"/>
          <w:sz w:val="20"/>
          <w:szCs w:val="20"/>
          <w:lang w:val="sr-Cyrl-CS"/>
        </w:rPr>
        <w:t>дморској висини од 1025м , удаљ</w:t>
      </w:r>
      <w:r w:rsidRPr="0047121D">
        <w:rPr>
          <w:color w:val="000000"/>
          <w:sz w:val="20"/>
          <w:szCs w:val="20"/>
          <w:lang w:val="sr-Cyrl-CS"/>
        </w:rPr>
        <w:t>ен од хотела „Оморика“ 4,5км.</w:t>
      </w:r>
      <w:r w:rsidR="00C74E85" w:rsidRPr="0047121D">
        <w:rPr>
          <w:color w:val="000000"/>
          <w:sz w:val="20"/>
          <w:szCs w:val="20"/>
          <w:lang w:val="sr-Cyrl-CS"/>
        </w:rPr>
        <w:t xml:space="preserve"> </w:t>
      </w:r>
      <w:r w:rsidRPr="0047121D">
        <w:rPr>
          <w:color w:val="000000"/>
          <w:sz w:val="20"/>
          <w:szCs w:val="20"/>
          <w:lang w:val="sr-Cyrl-CS"/>
        </w:rPr>
        <w:t>Хот</w:t>
      </w:r>
      <w:r w:rsidR="00C74E85" w:rsidRPr="0047121D">
        <w:rPr>
          <w:color w:val="000000"/>
          <w:sz w:val="20"/>
          <w:szCs w:val="20"/>
          <w:lang w:val="sr-Cyrl-CS"/>
        </w:rPr>
        <w:t>е</w:t>
      </w:r>
      <w:r w:rsidRPr="0047121D">
        <w:rPr>
          <w:color w:val="000000"/>
          <w:sz w:val="20"/>
          <w:szCs w:val="20"/>
          <w:lang w:val="sr-Cyrl-CS"/>
        </w:rPr>
        <w:t>л располаже са 125 комфорно опремљених соба.</w:t>
      </w:r>
      <w:r w:rsidR="00C74E85" w:rsidRPr="0047121D">
        <w:rPr>
          <w:color w:val="000000"/>
          <w:sz w:val="20"/>
          <w:szCs w:val="20"/>
          <w:lang w:val="sr-Cyrl-CS"/>
        </w:rPr>
        <w:t xml:space="preserve"> </w:t>
      </w:r>
      <w:r w:rsidRPr="0047121D">
        <w:rPr>
          <w:color w:val="000000"/>
          <w:sz w:val="20"/>
          <w:szCs w:val="20"/>
          <w:lang w:val="sr-Cyrl-CS"/>
        </w:rPr>
        <w:t>Поред ресторана, хотел има кафану, два аператив бара и дискотеку.</w:t>
      </w:r>
      <w:r w:rsidR="004A09B5">
        <w:rPr>
          <w:color w:val="000000"/>
          <w:sz w:val="20"/>
          <w:szCs w:val="20"/>
          <w:lang w:val="sr-Cyrl-CS"/>
        </w:rPr>
        <w:t xml:space="preserve"> Конгресна сала и неколико мањ</w:t>
      </w:r>
      <w:r w:rsidR="006E5162">
        <w:rPr>
          <w:color w:val="000000"/>
          <w:sz w:val="20"/>
          <w:szCs w:val="20"/>
          <w:lang w:val="sr-Cyrl-CS"/>
        </w:rPr>
        <w:t>их сала опремљене су потребним аудио-визуелном опремом за одржавање семинира, конгреса и саветовања. Бежични интернет је доступан у централном холу хотела.</w:t>
      </w:r>
      <w:r w:rsidR="00C74E85" w:rsidRPr="0047121D">
        <w:rPr>
          <w:color w:val="000000"/>
          <w:sz w:val="20"/>
          <w:szCs w:val="20"/>
          <w:lang w:val="sr-Cyrl-CS"/>
        </w:rPr>
        <w:t xml:space="preserve"> </w:t>
      </w:r>
      <w:r w:rsidRPr="0047121D">
        <w:rPr>
          <w:color w:val="000000"/>
          <w:sz w:val="20"/>
          <w:szCs w:val="20"/>
          <w:lang w:val="sr-Cyrl-CS"/>
        </w:rPr>
        <w:t xml:space="preserve">Гостима су на </w:t>
      </w:r>
      <w:r w:rsidR="00C74E85" w:rsidRPr="0047121D">
        <w:rPr>
          <w:color w:val="000000"/>
          <w:sz w:val="20"/>
          <w:szCs w:val="20"/>
          <w:lang w:val="sr-Cyrl-CS"/>
        </w:rPr>
        <w:t>располагању паркинг као и базен</w:t>
      </w:r>
      <w:r w:rsidRPr="0047121D">
        <w:rPr>
          <w:color w:val="000000"/>
          <w:sz w:val="20"/>
          <w:szCs w:val="20"/>
          <w:lang w:val="sr-Cyrl-CS"/>
        </w:rPr>
        <w:t>, сауна и теретана хотела „Оморика“.</w:t>
      </w:r>
      <w:r w:rsidR="00C74E85" w:rsidRPr="0047121D">
        <w:rPr>
          <w:color w:val="000000"/>
          <w:sz w:val="20"/>
          <w:szCs w:val="20"/>
          <w:lang w:val="sr-Cyrl-CS"/>
        </w:rPr>
        <w:t xml:space="preserve"> Поред хотела су 2 ски лифта са стазама погодним за школ</w:t>
      </w:r>
      <w:r w:rsidR="006E5162">
        <w:rPr>
          <w:color w:val="000000"/>
          <w:sz w:val="20"/>
          <w:szCs w:val="20"/>
          <w:lang w:val="sr-Cyrl-CS"/>
        </w:rPr>
        <w:t>у скијања и рекреативно скијање и дечији Дрвенград који се састоји од осам павиљона погодних за извођење радионица и културно забавних програма.</w:t>
      </w:r>
    </w:p>
    <w:p w:rsidR="00C74E85" w:rsidRPr="00C74E85" w:rsidRDefault="00C74E85" w:rsidP="000E53D7">
      <w:pPr>
        <w:rPr>
          <w:color w:val="000000"/>
          <w:sz w:val="10"/>
          <w:szCs w:val="10"/>
          <w:lang w:val="sr-Cyrl-CS"/>
        </w:rPr>
      </w:pPr>
    </w:p>
    <w:p w:rsidR="00C74E85" w:rsidRPr="00C74E85" w:rsidRDefault="00C74E85" w:rsidP="000E53D7">
      <w:pPr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74E85">
        <w:rPr>
          <w:sz w:val="16"/>
          <w:szCs w:val="16"/>
          <w:lang w:val="sr-Cyrl-RS"/>
        </w:rPr>
        <w:t xml:space="preserve">Ценовник од </w:t>
      </w:r>
      <w:r w:rsidR="00BE3558">
        <w:rPr>
          <w:sz w:val="16"/>
          <w:szCs w:val="16"/>
          <w:lang w:val="sr-Cyrl-RS"/>
        </w:rPr>
        <w:t>1</w:t>
      </w:r>
      <w:r w:rsidRPr="00C74E85">
        <w:rPr>
          <w:sz w:val="16"/>
          <w:szCs w:val="16"/>
          <w:lang w:val="sr-Cyrl-RS"/>
        </w:rPr>
        <w:t>2.0</w:t>
      </w:r>
      <w:r w:rsidR="00BE3558">
        <w:rPr>
          <w:sz w:val="16"/>
          <w:szCs w:val="16"/>
          <w:lang w:val="sr-Cyrl-RS"/>
        </w:rPr>
        <w:t>3</w:t>
      </w:r>
      <w:r w:rsidRPr="00C74E85">
        <w:rPr>
          <w:sz w:val="16"/>
          <w:szCs w:val="16"/>
          <w:lang w:val="sr-Cyrl-RS"/>
        </w:rPr>
        <w:t>.2024.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0"/>
        <w:gridCol w:w="1784"/>
        <w:gridCol w:w="1169"/>
        <w:gridCol w:w="1169"/>
        <w:gridCol w:w="1169"/>
        <w:gridCol w:w="1169"/>
        <w:gridCol w:w="1169"/>
      </w:tblGrid>
      <w:tr w:rsidR="00BE3558" w:rsidTr="009774B4">
        <w:trPr>
          <w:jc w:val="center"/>
        </w:trPr>
        <w:tc>
          <w:tcPr>
            <w:tcW w:w="1570" w:type="dxa"/>
            <w:vMerge w:val="restart"/>
            <w:shd w:val="clear" w:color="auto" w:fill="D9D9D9" w:themeFill="background1" w:themeFillShade="D9"/>
          </w:tcPr>
          <w:p w:rsidR="00BE3558" w:rsidRPr="00C13F30" w:rsidRDefault="00BE3558" w:rsidP="00BE3558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BE3558" w:rsidRPr="00C13F30" w:rsidRDefault="00BE3558" w:rsidP="00BE355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13F30">
              <w:rPr>
                <w:b/>
                <w:sz w:val="20"/>
                <w:szCs w:val="20"/>
                <w:lang w:val="sr-Cyrl-RS"/>
              </w:rPr>
              <w:t>ЛАМЕЛА</w:t>
            </w:r>
          </w:p>
          <w:p w:rsidR="00BE3558" w:rsidRPr="00C13F30" w:rsidRDefault="00C4453F" w:rsidP="00BE3558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BE3558" w:rsidRPr="00C13F30" w:rsidRDefault="00BE3558" w:rsidP="00BE355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C13F30">
              <w:rPr>
                <w:b/>
                <w:sz w:val="18"/>
                <w:szCs w:val="18"/>
                <w:lang w:val="sr-Cyrl-RS"/>
              </w:rPr>
              <w:t>ТИП СОБЕ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BE3558" w:rsidRPr="00C13F30" w:rsidRDefault="00BE3558" w:rsidP="00BE3558">
            <w:pPr>
              <w:jc w:val="center"/>
              <w:rPr>
                <w:sz w:val="16"/>
                <w:szCs w:val="16"/>
                <w:lang w:val="sr-Cyrl-RS"/>
              </w:rPr>
            </w:pPr>
            <w:r w:rsidRPr="00C13F30">
              <w:rPr>
                <w:sz w:val="16"/>
                <w:szCs w:val="16"/>
                <w:lang w:val="sr-Cyrl-RS"/>
              </w:rPr>
              <w:t>18.02.-26.04.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BE3558" w:rsidRPr="00C13F30" w:rsidRDefault="00BE3558" w:rsidP="00BE3558">
            <w:pPr>
              <w:jc w:val="center"/>
              <w:rPr>
                <w:sz w:val="16"/>
                <w:szCs w:val="16"/>
                <w:lang w:val="sr-Cyrl-RS"/>
              </w:rPr>
            </w:pPr>
            <w:r w:rsidRPr="00C13F30">
              <w:rPr>
                <w:sz w:val="16"/>
                <w:szCs w:val="16"/>
                <w:lang w:val="sr-Cyrl-RS"/>
              </w:rPr>
              <w:t>26.04.-06.05.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BE3558" w:rsidRPr="00C13F30" w:rsidRDefault="00BE3558" w:rsidP="00BE3558">
            <w:pPr>
              <w:jc w:val="center"/>
              <w:rPr>
                <w:sz w:val="16"/>
                <w:szCs w:val="16"/>
                <w:lang w:val="sr-Cyrl-RS"/>
              </w:rPr>
            </w:pPr>
            <w:r w:rsidRPr="00C13F30">
              <w:rPr>
                <w:sz w:val="16"/>
                <w:szCs w:val="16"/>
                <w:lang w:val="sr-Cyrl-RS"/>
              </w:rPr>
              <w:t>06.05.-01.07.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BE3558" w:rsidRPr="00C13F30" w:rsidRDefault="00BE3558" w:rsidP="00BE3558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01.07.-01.09.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BE3558" w:rsidRPr="00C13F30" w:rsidRDefault="00BE3558" w:rsidP="00BE3558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01.09.-30.12.</w:t>
            </w:r>
          </w:p>
        </w:tc>
      </w:tr>
      <w:tr w:rsidR="00BE3558" w:rsidTr="009774B4">
        <w:trPr>
          <w:jc w:val="center"/>
        </w:trPr>
        <w:tc>
          <w:tcPr>
            <w:tcW w:w="1570" w:type="dxa"/>
            <w:vMerge/>
          </w:tcPr>
          <w:p w:rsidR="00BE3558" w:rsidRPr="00C13F30" w:rsidRDefault="00BE3558" w:rsidP="00BE355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84" w:type="dxa"/>
          </w:tcPr>
          <w:p w:rsidR="00BE3558" w:rsidRPr="00C13F30" w:rsidRDefault="00BE3558" w:rsidP="00BE3558">
            <w:pPr>
              <w:jc w:val="center"/>
              <w:rPr>
                <w:sz w:val="18"/>
                <w:szCs w:val="18"/>
                <w:lang w:val="sr-Cyrl-RS"/>
              </w:rPr>
            </w:pPr>
            <w:r w:rsidRPr="00C13F30">
              <w:rPr>
                <w:sz w:val="18"/>
                <w:szCs w:val="18"/>
                <w:lang w:val="sr-Cyrl-RS"/>
              </w:rPr>
              <w:t>1/1</w:t>
            </w:r>
          </w:p>
        </w:tc>
        <w:tc>
          <w:tcPr>
            <w:tcW w:w="1169" w:type="dxa"/>
          </w:tcPr>
          <w:p w:rsidR="00BE3558" w:rsidRDefault="00BE3558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  <w:r w:rsidR="00C4453F">
              <w:rPr>
                <w:sz w:val="20"/>
                <w:szCs w:val="20"/>
                <w:lang w:val="sr-Cyrl-RS"/>
              </w:rPr>
              <w:t>635</w:t>
            </w:r>
          </w:p>
        </w:tc>
        <w:tc>
          <w:tcPr>
            <w:tcW w:w="1169" w:type="dxa"/>
          </w:tcPr>
          <w:p w:rsidR="00BE3558" w:rsidRDefault="00BE3558" w:rsidP="00BE355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5.150</w:t>
            </w:r>
          </w:p>
        </w:tc>
        <w:tc>
          <w:tcPr>
            <w:tcW w:w="1169" w:type="dxa"/>
          </w:tcPr>
          <w:p w:rsidR="00BE3558" w:rsidRDefault="00BE3558" w:rsidP="00BB7D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  <w:r w:rsidR="00BB7D4F">
              <w:rPr>
                <w:sz w:val="20"/>
                <w:szCs w:val="20"/>
                <w:lang w:val="sr-Cyrl-RS"/>
              </w:rPr>
              <w:t>944</w:t>
            </w:r>
          </w:p>
        </w:tc>
        <w:tc>
          <w:tcPr>
            <w:tcW w:w="1169" w:type="dxa"/>
          </w:tcPr>
          <w:p w:rsidR="00BE3558" w:rsidRDefault="00BE3558" w:rsidP="00BE355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5.150</w:t>
            </w:r>
          </w:p>
        </w:tc>
        <w:tc>
          <w:tcPr>
            <w:tcW w:w="1169" w:type="dxa"/>
          </w:tcPr>
          <w:p w:rsidR="00BE3558" w:rsidRDefault="00BE3558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  <w:r w:rsidR="00C4453F">
              <w:rPr>
                <w:sz w:val="20"/>
                <w:szCs w:val="20"/>
                <w:lang w:val="sr-Cyrl-RS"/>
              </w:rPr>
              <w:t>841</w:t>
            </w:r>
          </w:p>
        </w:tc>
      </w:tr>
      <w:tr w:rsidR="00BE3558" w:rsidTr="009774B4">
        <w:trPr>
          <w:jc w:val="center"/>
        </w:trPr>
        <w:tc>
          <w:tcPr>
            <w:tcW w:w="1570" w:type="dxa"/>
            <w:vMerge/>
          </w:tcPr>
          <w:p w:rsidR="00BE3558" w:rsidRPr="00C13F30" w:rsidRDefault="00BE3558" w:rsidP="00BE355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84" w:type="dxa"/>
          </w:tcPr>
          <w:p w:rsidR="00BE3558" w:rsidRPr="00C13F30" w:rsidRDefault="00BE3558" w:rsidP="00BE3558">
            <w:pPr>
              <w:jc w:val="center"/>
              <w:rPr>
                <w:sz w:val="18"/>
                <w:szCs w:val="18"/>
                <w:lang w:val="sr-Cyrl-RS"/>
              </w:rPr>
            </w:pPr>
            <w:r w:rsidRPr="00C13F30">
              <w:rPr>
                <w:sz w:val="18"/>
                <w:szCs w:val="18"/>
                <w:lang w:val="sr-Cyrl-RS"/>
              </w:rPr>
              <w:t>1/2</w:t>
            </w:r>
          </w:p>
        </w:tc>
        <w:tc>
          <w:tcPr>
            <w:tcW w:w="1169" w:type="dxa"/>
          </w:tcPr>
          <w:p w:rsidR="00BE3558" w:rsidRDefault="00BE3558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  <w:r w:rsidR="00C4453F">
              <w:rPr>
                <w:sz w:val="20"/>
                <w:szCs w:val="20"/>
                <w:lang w:val="sr-Cyrl-RS"/>
              </w:rPr>
              <w:t>326</w:t>
            </w:r>
          </w:p>
        </w:tc>
        <w:tc>
          <w:tcPr>
            <w:tcW w:w="1169" w:type="dxa"/>
          </w:tcPr>
          <w:p w:rsidR="00BE3558" w:rsidRDefault="00BE3558" w:rsidP="00BE355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4.841</w:t>
            </w:r>
          </w:p>
        </w:tc>
        <w:tc>
          <w:tcPr>
            <w:tcW w:w="1169" w:type="dxa"/>
          </w:tcPr>
          <w:p w:rsidR="00BE3558" w:rsidRDefault="00BE3558" w:rsidP="00BB7D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  <w:r w:rsidR="00BB7D4F">
              <w:rPr>
                <w:sz w:val="20"/>
                <w:szCs w:val="20"/>
                <w:lang w:val="sr-Cyrl-RS"/>
              </w:rPr>
              <w:t>635</w:t>
            </w:r>
          </w:p>
        </w:tc>
        <w:tc>
          <w:tcPr>
            <w:tcW w:w="1169" w:type="dxa"/>
          </w:tcPr>
          <w:p w:rsidR="00BE3558" w:rsidRDefault="00BE3558" w:rsidP="00BE355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4.841</w:t>
            </w:r>
          </w:p>
        </w:tc>
        <w:tc>
          <w:tcPr>
            <w:tcW w:w="1169" w:type="dxa"/>
          </w:tcPr>
          <w:p w:rsidR="00BE3558" w:rsidRDefault="00BE3558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  <w:r w:rsidR="00C4453F">
              <w:rPr>
                <w:sz w:val="20"/>
                <w:szCs w:val="20"/>
                <w:lang w:val="sr-Cyrl-RS"/>
              </w:rPr>
              <w:t>532</w:t>
            </w:r>
          </w:p>
        </w:tc>
      </w:tr>
      <w:tr w:rsidR="00BE3558" w:rsidTr="009774B4">
        <w:trPr>
          <w:jc w:val="center"/>
        </w:trPr>
        <w:tc>
          <w:tcPr>
            <w:tcW w:w="1570" w:type="dxa"/>
            <w:vMerge/>
          </w:tcPr>
          <w:p w:rsidR="00BE3558" w:rsidRPr="00C13F30" w:rsidRDefault="00BE3558" w:rsidP="00BE3558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784" w:type="dxa"/>
          </w:tcPr>
          <w:p w:rsidR="00BE3558" w:rsidRPr="00C74E85" w:rsidRDefault="00BE3558" w:rsidP="00BE3558">
            <w:pPr>
              <w:jc w:val="center"/>
              <w:rPr>
                <w:sz w:val="16"/>
                <w:szCs w:val="16"/>
                <w:lang w:val="sr-Cyrl-RS"/>
              </w:rPr>
            </w:pPr>
            <w:r w:rsidRPr="00C13F30">
              <w:rPr>
                <w:sz w:val="18"/>
                <w:szCs w:val="18"/>
                <w:lang w:val="sr-Cyrl-RS"/>
              </w:rPr>
              <w:t>1/2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C74E85">
              <w:rPr>
                <w:sz w:val="12"/>
                <w:szCs w:val="12"/>
                <w:lang w:val="sr-Cyrl-RS"/>
              </w:rPr>
              <w:t>са помоћним лежајем</w:t>
            </w:r>
          </w:p>
        </w:tc>
        <w:tc>
          <w:tcPr>
            <w:tcW w:w="1169" w:type="dxa"/>
          </w:tcPr>
          <w:p w:rsidR="00BE3558" w:rsidRDefault="00BE3558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  <w:r w:rsidR="00C4453F">
              <w:rPr>
                <w:sz w:val="20"/>
                <w:szCs w:val="20"/>
                <w:lang w:val="sr-Cyrl-RS"/>
              </w:rPr>
              <w:t>326</w:t>
            </w:r>
          </w:p>
        </w:tc>
        <w:tc>
          <w:tcPr>
            <w:tcW w:w="1169" w:type="dxa"/>
          </w:tcPr>
          <w:p w:rsidR="00BE3558" w:rsidRDefault="00BE3558" w:rsidP="00BE355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4.841</w:t>
            </w:r>
          </w:p>
        </w:tc>
        <w:tc>
          <w:tcPr>
            <w:tcW w:w="1169" w:type="dxa"/>
          </w:tcPr>
          <w:p w:rsidR="00BE3558" w:rsidRDefault="00BE3558" w:rsidP="00BB7D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  <w:r w:rsidR="00BB7D4F">
              <w:rPr>
                <w:sz w:val="20"/>
                <w:szCs w:val="20"/>
                <w:lang w:val="sr-Cyrl-RS"/>
              </w:rPr>
              <w:t>635</w:t>
            </w:r>
            <w:bookmarkStart w:id="0" w:name="_GoBack"/>
            <w:bookmarkEnd w:id="0"/>
          </w:p>
        </w:tc>
        <w:tc>
          <w:tcPr>
            <w:tcW w:w="1169" w:type="dxa"/>
          </w:tcPr>
          <w:p w:rsidR="00BE3558" w:rsidRDefault="00BE3558" w:rsidP="00BE355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4.841</w:t>
            </w:r>
          </w:p>
        </w:tc>
        <w:tc>
          <w:tcPr>
            <w:tcW w:w="1169" w:type="dxa"/>
          </w:tcPr>
          <w:p w:rsidR="00BE3558" w:rsidRDefault="00BE3558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  <w:r w:rsidR="00C4453F">
              <w:rPr>
                <w:sz w:val="20"/>
                <w:szCs w:val="20"/>
                <w:lang w:val="sr-Cyrl-RS"/>
              </w:rPr>
              <w:t>532</w:t>
            </w:r>
          </w:p>
        </w:tc>
      </w:tr>
      <w:tr w:rsidR="00C4453F" w:rsidTr="009774B4">
        <w:trPr>
          <w:jc w:val="center"/>
        </w:trPr>
        <w:tc>
          <w:tcPr>
            <w:tcW w:w="1570" w:type="dxa"/>
            <w:vMerge w:val="restart"/>
            <w:shd w:val="clear" w:color="auto" w:fill="D9D9D9" w:themeFill="background1" w:themeFillShade="D9"/>
          </w:tcPr>
          <w:p w:rsidR="00C4453F" w:rsidRPr="00C13F30" w:rsidRDefault="00C4453F" w:rsidP="00C445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13F30">
              <w:rPr>
                <w:b/>
                <w:sz w:val="20"/>
                <w:szCs w:val="20"/>
                <w:lang w:val="sr-Cyrl-RS"/>
              </w:rPr>
              <w:t>ЛАМЕЛА</w:t>
            </w:r>
          </w:p>
          <w:p w:rsidR="00C4453F" w:rsidRPr="00C13F30" w:rsidRDefault="00C4453F" w:rsidP="00C4453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1784" w:type="dxa"/>
          </w:tcPr>
          <w:p w:rsidR="00C4453F" w:rsidRPr="00C13F30" w:rsidRDefault="00C4453F" w:rsidP="00C4453F">
            <w:pPr>
              <w:jc w:val="center"/>
              <w:rPr>
                <w:sz w:val="18"/>
                <w:szCs w:val="18"/>
                <w:lang w:val="sr-Cyrl-RS"/>
              </w:rPr>
            </w:pPr>
            <w:r w:rsidRPr="00C13F30">
              <w:rPr>
                <w:sz w:val="18"/>
                <w:szCs w:val="18"/>
                <w:lang w:val="sr-Cyrl-RS"/>
              </w:rPr>
              <w:t>1/1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4.223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4.738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4.532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4.738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4.429</w:t>
            </w:r>
          </w:p>
        </w:tc>
      </w:tr>
      <w:tr w:rsidR="00C4453F" w:rsidTr="009774B4">
        <w:trPr>
          <w:jc w:val="center"/>
        </w:trPr>
        <w:tc>
          <w:tcPr>
            <w:tcW w:w="1570" w:type="dxa"/>
            <w:vMerge/>
            <w:shd w:val="clear" w:color="auto" w:fill="D9D9D9" w:themeFill="background1" w:themeFillShade="D9"/>
          </w:tcPr>
          <w:p w:rsidR="00C4453F" w:rsidRDefault="00C4453F" w:rsidP="00C4453F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84" w:type="dxa"/>
          </w:tcPr>
          <w:p w:rsidR="00C4453F" w:rsidRPr="00C13F30" w:rsidRDefault="00C4453F" w:rsidP="00C4453F">
            <w:pPr>
              <w:jc w:val="center"/>
              <w:rPr>
                <w:sz w:val="18"/>
                <w:szCs w:val="18"/>
                <w:lang w:val="sr-Cyrl-RS"/>
              </w:rPr>
            </w:pPr>
            <w:r w:rsidRPr="00C13F30">
              <w:rPr>
                <w:sz w:val="18"/>
                <w:szCs w:val="18"/>
                <w:lang w:val="sr-Cyrl-RS"/>
              </w:rPr>
              <w:t>1/2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4.120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4.532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4.326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4.532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4.223</w:t>
            </w:r>
          </w:p>
        </w:tc>
      </w:tr>
      <w:tr w:rsidR="00C4453F" w:rsidTr="009774B4">
        <w:trPr>
          <w:jc w:val="center"/>
        </w:trPr>
        <w:tc>
          <w:tcPr>
            <w:tcW w:w="1570" w:type="dxa"/>
            <w:vMerge/>
            <w:shd w:val="clear" w:color="auto" w:fill="D9D9D9" w:themeFill="background1" w:themeFillShade="D9"/>
          </w:tcPr>
          <w:p w:rsidR="00C4453F" w:rsidRDefault="00C4453F" w:rsidP="00C4453F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84" w:type="dxa"/>
          </w:tcPr>
          <w:p w:rsidR="00C4453F" w:rsidRPr="00C74E85" w:rsidRDefault="00C4453F" w:rsidP="00C4453F">
            <w:pPr>
              <w:jc w:val="center"/>
              <w:rPr>
                <w:sz w:val="16"/>
                <w:szCs w:val="16"/>
                <w:lang w:val="sr-Cyrl-RS"/>
              </w:rPr>
            </w:pPr>
            <w:r w:rsidRPr="00C13F30">
              <w:rPr>
                <w:sz w:val="18"/>
                <w:szCs w:val="18"/>
                <w:lang w:val="sr-Cyrl-RS"/>
              </w:rPr>
              <w:t>1/2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C74E85">
              <w:rPr>
                <w:sz w:val="12"/>
                <w:szCs w:val="12"/>
                <w:lang w:val="sr-Cyrl-RS"/>
              </w:rPr>
              <w:t>са помоћним лежајем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4.120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4.532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  <w:r>
              <w:rPr>
                <w:sz w:val="20"/>
                <w:szCs w:val="20"/>
                <w:lang w:val="sr-Cyrl-RS"/>
              </w:rPr>
              <w:t>326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4.532</w:t>
            </w:r>
          </w:p>
        </w:tc>
        <w:tc>
          <w:tcPr>
            <w:tcW w:w="1169" w:type="dxa"/>
          </w:tcPr>
          <w:p w:rsidR="00C4453F" w:rsidRDefault="00C4453F" w:rsidP="00C4453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4.223</w:t>
            </w:r>
          </w:p>
        </w:tc>
      </w:tr>
    </w:tbl>
    <w:p w:rsidR="0092018C" w:rsidRDefault="0092018C" w:rsidP="0092018C">
      <w:pPr>
        <w:autoSpaceDE w:val="0"/>
        <w:autoSpaceDN w:val="0"/>
        <w:adjustRightInd w:val="0"/>
        <w:spacing w:line="287" w:lineRule="auto"/>
        <w:rPr>
          <w:b/>
          <w:bCs/>
          <w:color w:val="000000"/>
          <w:sz w:val="18"/>
          <w:szCs w:val="18"/>
          <w:lang w:val="sr-Cyrl-CS"/>
        </w:rPr>
      </w:pPr>
      <w:r>
        <w:rPr>
          <w:b/>
          <w:bCs/>
          <w:color w:val="000000"/>
          <w:sz w:val="18"/>
          <w:szCs w:val="18"/>
          <w:lang w:val="sr-Cyrl-CS"/>
        </w:rPr>
        <w:t xml:space="preserve">   </w:t>
      </w:r>
      <w:r w:rsidRPr="00E475A9">
        <w:rPr>
          <w:b/>
          <w:bCs/>
          <w:color w:val="000000"/>
          <w:sz w:val="18"/>
          <w:szCs w:val="18"/>
          <w:lang w:val="sr-Cyrl-CS"/>
        </w:rPr>
        <w:t>Индивидуални програм</w:t>
      </w:r>
      <w:r w:rsidRPr="00E475A9">
        <w:rPr>
          <w:b/>
          <w:bCs/>
          <w:color w:val="000000"/>
          <w:sz w:val="18"/>
          <w:szCs w:val="18"/>
        </w:rPr>
        <w:t xml:space="preserve"> </w:t>
      </w:r>
      <w:r w:rsidRPr="00E475A9">
        <w:rPr>
          <w:b/>
          <w:bCs/>
          <w:color w:val="000000"/>
          <w:sz w:val="18"/>
          <w:szCs w:val="18"/>
          <w:lang w:val="sr-Cyrl-CS"/>
        </w:rPr>
        <w:t>без превоза</w:t>
      </w:r>
      <w:r w:rsidRPr="00E475A9">
        <w:rPr>
          <w:b/>
          <w:bCs/>
          <w:color w:val="000000"/>
          <w:sz w:val="18"/>
          <w:szCs w:val="18"/>
        </w:rPr>
        <w:t xml:space="preserve"> </w:t>
      </w:r>
      <w:r w:rsidRPr="00E475A9">
        <w:rPr>
          <w:b/>
          <w:bCs/>
          <w:color w:val="000000"/>
          <w:sz w:val="18"/>
          <w:szCs w:val="18"/>
          <w:lang w:val="sr-Cyrl-CS"/>
        </w:rPr>
        <w:t xml:space="preserve">          </w:t>
      </w:r>
      <w:r>
        <w:rPr>
          <w:b/>
          <w:bCs/>
          <w:color w:val="000000"/>
          <w:sz w:val="18"/>
          <w:szCs w:val="18"/>
          <w:lang w:val="sr-Cyrl-CS"/>
        </w:rPr>
        <w:t xml:space="preserve">     </w:t>
      </w:r>
      <w:r w:rsidR="009774B4">
        <w:rPr>
          <w:b/>
          <w:bCs/>
          <w:color w:val="000000"/>
          <w:sz w:val="18"/>
          <w:szCs w:val="18"/>
          <w:lang w:val="sr-Cyrl-CS"/>
        </w:rPr>
        <w:t xml:space="preserve"> </w:t>
      </w:r>
      <w:r>
        <w:rPr>
          <w:b/>
          <w:bCs/>
          <w:color w:val="000000"/>
          <w:sz w:val="18"/>
          <w:szCs w:val="18"/>
          <w:lang w:val="sr-Cyrl-CS"/>
        </w:rPr>
        <w:t xml:space="preserve">              </w:t>
      </w:r>
      <w:r w:rsidR="009774B4">
        <w:rPr>
          <w:b/>
          <w:bCs/>
          <w:color w:val="000000"/>
          <w:sz w:val="18"/>
          <w:szCs w:val="18"/>
          <w:lang w:val="sr-Cyrl-CS"/>
        </w:rPr>
        <w:t xml:space="preserve">  </w:t>
      </w:r>
      <w:r>
        <w:rPr>
          <w:b/>
          <w:bCs/>
          <w:color w:val="000000"/>
          <w:sz w:val="18"/>
          <w:szCs w:val="18"/>
          <w:lang w:val="sr-Cyrl-CS"/>
        </w:rPr>
        <w:t xml:space="preserve"> </w:t>
      </w:r>
      <w:r w:rsidRPr="00E475A9">
        <w:rPr>
          <w:b/>
          <w:bCs/>
          <w:color w:val="000000"/>
          <w:sz w:val="18"/>
          <w:szCs w:val="18"/>
        </w:rPr>
        <w:t xml:space="preserve"> Све цене дате </w:t>
      </w:r>
      <w:r w:rsidRPr="00E475A9">
        <w:rPr>
          <w:b/>
          <w:bCs/>
          <w:color w:val="000000"/>
          <w:sz w:val="18"/>
          <w:szCs w:val="18"/>
          <w:lang w:val="sr-Cyrl-CS"/>
        </w:rPr>
        <w:t xml:space="preserve">су </w:t>
      </w:r>
      <w:r w:rsidRPr="00E475A9">
        <w:rPr>
          <w:b/>
          <w:bCs/>
          <w:color w:val="000000"/>
          <w:sz w:val="18"/>
          <w:szCs w:val="18"/>
        </w:rPr>
        <w:t>по особи</w:t>
      </w:r>
      <w:r w:rsidR="009774B4">
        <w:rPr>
          <w:b/>
          <w:bCs/>
          <w:color w:val="000000"/>
          <w:sz w:val="18"/>
          <w:szCs w:val="18"/>
          <w:lang w:val="sr-Cyrl-CS"/>
        </w:rPr>
        <w:t xml:space="preserve"> на бази дневног полупансиона</w:t>
      </w:r>
    </w:p>
    <w:p w:rsidR="00102054" w:rsidRDefault="00102054" w:rsidP="003E5F0B">
      <w:pPr>
        <w:autoSpaceDE w:val="0"/>
        <w:autoSpaceDN w:val="0"/>
        <w:adjustRightInd w:val="0"/>
        <w:spacing w:line="287" w:lineRule="auto"/>
        <w:rPr>
          <w:b/>
          <w:bCs/>
          <w:color w:val="000000"/>
          <w:sz w:val="18"/>
          <w:szCs w:val="18"/>
          <w:lang w:val="sr-Cyrl-CS"/>
        </w:rPr>
      </w:pPr>
    </w:p>
    <w:p w:rsidR="003E5F0B" w:rsidRPr="0030603B" w:rsidRDefault="003E5F0B" w:rsidP="003E5F0B">
      <w:pPr>
        <w:autoSpaceDE w:val="0"/>
        <w:autoSpaceDN w:val="0"/>
        <w:adjustRightInd w:val="0"/>
        <w:spacing w:line="287" w:lineRule="auto"/>
        <w:rPr>
          <w:b/>
          <w:bCs/>
          <w:color w:val="000000"/>
          <w:sz w:val="18"/>
          <w:szCs w:val="18"/>
          <w:lang w:val="sr-Cyrl-CS"/>
        </w:rPr>
      </w:pPr>
      <w:r w:rsidRPr="0030603B">
        <w:rPr>
          <w:b/>
          <w:bCs/>
          <w:color w:val="000000"/>
          <w:sz w:val="18"/>
          <w:szCs w:val="18"/>
          <w:lang w:val="sr-Cyrl-CS"/>
        </w:rPr>
        <w:t>Попуст за децу:</w:t>
      </w:r>
    </w:p>
    <w:p w:rsidR="003E5F0B" w:rsidRPr="003E5F0B" w:rsidRDefault="003E5F0B" w:rsidP="003E5F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7" w:lineRule="auto"/>
        <w:rPr>
          <w:bCs/>
          <w:color w:val="000000"/>
          <w:sz w:val="18"/>
          <w:szCs w:val="18"/>
          <w:lang w:val="sr-Cyrl-CS"/>
        </w:rPr>
      </w:pPr>
      <w:r w:rsidRPr="003E5F0B">
        <w:rPr>
          <w:bCs/>
          <w:color w:val="000000"/>
          <w:sz w:val="18"/>
          <w:szCs w:val="18"/>
          <w:lang w:val="sr-Cyrl-CS"/>
        </w:rPr>
        <w:t xml:space="preserve">Деца до 5 год. не плаћају </w:t>
      </w:r>
      <w:r w:rsidR="00285A2B">
        <w:rPr>
          <w:bCs/>
          <w:color w:val="000000"/>
          <w:sz w:val="18"/>
          <w:szCs w:val="18"/>
          <w:lang w:val="sr-Cyrl-CS"/>
        </w:rPr>
        <w:t xml:space="preserve">боравак, а деца  од 5 до 12 </w:t>
      </w:r>
      <w:r w:rsidRPr="003E5F0B">
        <w:rPr>
          <w:bCs/>
          <w:color w:val="000000"/>
          <w:sz w:val="18"/>
          <w:szCs w:val="18"/>
          <w:lang w:val="sr-Cyrl-CS"/>
        </w:rPr>
        <w:t>год. плаћају:</w:t>
      </w:r>
    </w:p>
    <w:p w:rsidR="003E5F0B" w:rsidRDefault="00285A2B" w:rsidP="003E5F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7" w:lineRule="auto"/>
        <w:rPr>
          <w:bCs/>
          <w:color w:val="000000"/>
          <w:sz w:val="18"/>
          <w:szCs w:val="18"/>
          <w:lang w:val="sr-Cyrl-CS"/>
        </w:rPr>
      </w:pPr>
      <w:r>
        <w:rPr>
          <w:bCs/>
          <w:color w:val="000000"/>
          <w:sz w:val="18"/>
          <w:szCs w:val="18"/>
          <w:lang w:val="sr-Cyrl-CS"/>
        </w:rPr>
        <w:t>6</w:t>
      </w:r>
      <w:r w:rsidR="003E5F0B" w:rsidRPr="003E5F0B">
        <w:rPr>
          <w:bCs/>
          <w:color w:val="000000"/>
          <w:sz w:val="18"/>
          <w:szCs w:val="18"/>
          <w:lang w:val="sr-Cyrl-CS"/>
        </w:rPr>
        <w:t>0%</w:t>
      </w:r>
      <w:r w:rsidR="003E5F0B">
        <w:rPr>
          <w:bCs/>
          <w:color w:val="000000"/>
          <w:sz w:val="18"/>
          <w:szCs w:val="18"/>
          <w:lang w:val="sr-Cyrl-CS"/>
        </w:rPr>
        <w:t xml:space="preserve"> од цене уколико користе посебан лежај и храну</w:t>
      </w:r>
      <w:r w:rsidR="003E5F0B" w:rsidRPr="003E5F0B">
        <w:rPr>
          <w:bCs/>
          <w:color w:val="000000"/>
          <w:sz w:val="18"/>
          <w:szCs w:val="18"/>
          <w:lang w:val="sr-Cyrl-CS"/>
        </w:rPr>
        <w:t xml:space="preserve"> </w:t>
      </w:r>
    </w:p>
    <w:p w:rsidR="003E5F0B" w:rsidRDefault="00285A2B" w:rsidP="003E5F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87" w:lineRule="auto"/>
        <w:rPr>
          <w:bCs/>
          <w:color w:val="000000"/>
          <w:sz w:val="18"/>
          <w:szCs w:val="18"/>
          <w:lang w:val="sr-Cyrl-CS"/>
        </w:rPr>
      </w:pPr>
      <w:r>
        <w:rPr>
          <w:bCs/>
          <w:color w:val="000000"/>
          <w:sz w:val="18"/>
          <w:szCs w:val="18"/>
          <w:lang w:val="sr-Cyrl-CS"/>
        </w:rPr>
        <w:t>4</w:t>
      </w:r>
      <w:r w:rsidR="003E5F0B">
        <w:rPr>
          <w:bCs/>
          <w:color w:val="000000"/>
          <w:sz w:val="18"/>
          <w:szCs w:val="18"/>
          <w:lang w:val="sr-Cyrl-CS"/>
        </w:rPr>
        <w:t xml:space="preserve">0% од цене уколико користе храну и спавају са </w:t>
      </w:r>
      <w:r>
        <w:rPr>
          <w:bCs/>
          <w:color w:val="000000"/>
          <w:sz w:val="18"/>
          <w:szCs w:val="18"/>
          <w:lang w:val="sr-Cyrl-RS"/>
        </w:rPr>
        <w:t>оба родитеља или две одрасле особе</w:t>
      </w:r>
    </w:p>
    <w:p w:rsidR="003E5F0B" w:rsidRDefault="00285A2B" w:rsidP="003E5F0B">
      <w:pPr>
        <w:autoSpaceDE w:val="0"/>
        <w:autoSpaceDN w:val="0"/>
        <w:adjustRightInd w:val="0"/>
        <w:spacing w:line="287" w:lineRule="auto"/>
        <w:rPr>
          <w:bCs/>
          <w:color w:val="000000"/>
          <w:sz w:val="18"/>
          <w:szCs w:val="18"/>
          <w:lang w:val="sr-Cyrl-CS"/>
        </w:rPr>
      </w:pPr>
      <w:r>
        <w:rPr>
          <w:bCs/>
          <w:color w:val="000000"/>
          <w:sz w:val="18"/>
          <w:szCs w:val="18"/>
          <w:lang w:val="sr-Cyrl-CS"/>
        </w:rPr>
        <w:t>Одобрава се посебан попуст бесплатан боравак за друго дете до 12 год, оба детета морају имати од 5 до 12 год.</w:t>
      </w:r>
    </w:p>
    <w:p w:rsidR="00285A2B" w:rsidRDefault="00285A2B" w:rsidP="003E5F0B">
      <w:pPr>
        <w:autoSpaceDE w:val="0"/>
        <w:autoSpaceDN w:val="0"/>
        <w:adjustRightInd w:val="0"/>
        <w:spacing w:line="287" w:lineRule="auto"/>
        <w:rPr>
          <w:bCs/>
          <w:color w:val="000000"/>
          <w:sz w:val="18"/>
          <w:szCs w:val="18"/>
          <w:lang w:val="sr-Cyrl-CS"/>
        </w:rPr>
      </w:pPr>
      <w:r>
        <w:rPr>
          <w:bCs/>
          <w:color w:val="000000"/>
          <w:sz w:val="18"/>
          <w:szCs w:val="18"/>
          <w:lang w:val="sr-Cyrl-CS"/>
        </w:rPr>
        <w:t>да би једно дете било гратис, у обзир не узимати децу до 5 год. која бораве гратис.</w:t>
      </w:r>
    </w:p>
    <w:p w:rsidR="00285A2B" w:rsidRPr="00285A2B" w:rsidRDefault="00285A2B" w:rsidP="003E5F0B">
      <w:pPr>
        <w:autoSpaceDE w:val="0"/>
        <w:autoSpaceDN w:val="0"/>
        <w:adjustRightInd w:val="0"/>
        <w:spacing w:line="287" w:lineRule="auto"/>
        <w:rPr>
          <w:bCs/>
          <w:color w:val="000000"/>
          <w:sz w:val="10"/>
          <w:szCs w:val="10"/>
          <w:lang w:val="sr-Cyrl-CS"/>
        </w:rPr>
      </w:pPr>
    </w:p>
    <w:p w:rsidR="00102054" w:rsidRDefault="00285A2B" w:rsidP="003E5F0B">
      <w:pPr>
        <w:autoSpaceDE w:val="0"/>
        <w:autoSpaceDN w:val="0"/>
        <w:adjustRightInd w:val="0"/>
        <w:spacing w:line="287" w:lineRule="auto"/>
        <w:rPr>
          <w:bCs/>
          <w:color w:val="000000"/>
          <w:sz w:val="18"/>
          <w:szCs w:val="18"/>
          <w:lang w:val="sr-Cyrl-CS"/>
        </w:rPr>
      </w:pPr>
      <w:r>
        <w:rPr>
          <w:bCs/>
          <w:color w:val="000000"/>
          <w:sz w:val="18"/>
          <w:szCs w:val="18"/>
          <w:lang w:val="sr-Cyrl-CS"/>
        </w:rPr>
        <w:t>* У цену није урачуната боравишна такса и осигурање.</w:t>
      </w:r>
    </w:p>
    <w:p w:rsidR="00285A2B" w:rsidRPr="00285A2B" w:rsidRDefault="00285A2B" w:rsidP="003E5F0B">
      <w:pPr>
        <w:autoSpaceDE w:val="0"/>
        <w:autoSpaceDN w:val="0"/>
        <w:adjustRightInd w:val="0"/>
        <w:spacing w:line="287" w:lineRule="auto"/>
        <w:rPr>
          <w:bCs/>
          <w:color w:val="000000"/>
          <w:sz w:val="10"/>
          <w:szCs w:val="10"/>
          <w:lang w:val="sr-Cyrl-CS"/>
        </w:rPr>
      </w:pPr>
    </w:p>
    <w:p w:rsidR="003E5F0B" w:rsidRPr="00F14010" w:rsidRDefault="003E5F0B" w:rsidP="003E5F0B">
      <w:pPr>
        <w:autoSpaceDE w:val="0"/>
        <w:autoSpaceDN w:val="0"/>
        <w:adjustRightInd w:val="0"/>
        <w:spacing w:line="287" w:lineRule="auto"/>
        <w:rPr>
          <w:bCs/>
          <w:color w:val="000000"/>
          <w:sz w:val="18"/>
          <w:szCs w:val="18"/>
          <w:lang w:val="sr-Cyrl-RS"/>
        </w:rPr>
      </w:pPr>
      <w:r w:rsidRPr="00F14010">
        <w:rPr>
          <w:bCs/>
          <w:color w:val="000000"/>
          <w:sz w:val="18"/>
          <w:szCs w:val="18"/>
          <w:lang w:val="sr-Cyrl-CS"/>
        </w:rPr>
        <w:t>*</w:t>
      </w:r>
      <w:r w:rsidR="00285A2B">
        <w:rPr>
          <w:bCs/>
          <w:color w:val="000000"/>
          <w:sz w:val="18"/>
          <w:szCs w:val="18"/>
          <w:lang w:val="sr-Cyrl-CS"/>
        </w:rPr>
        <w:t xml:space="preserve"> </w:t>
      </w:r>
      <w:r w:rsidRPr="00F14010">
        <w:rPr>
          <w:bCs/>
          <w:color w:val="000000"/>
          <w:sz w:val="18"/>
          <w:szCs w:val="18"/>
          <w:lang w:val="sr-Cyrl-CS"/>
        </w:rPr>
        <w:t xml:space="preserve">НАЧИН ПЛАЋАЊА : Приликом резервације </w:t>
      </w:r>
      <w:r w:rsidRPr="00F14010">
        <w:rPr>
          <w:bCs/>
          <w:color w:val="000000"/>
          <w:sz w:val="18"/>
          <w:szCs w:val="18"/>
          <w:lang w:val="en-US"/>
        </w:rPr>
        <w:t>3</w:t>
      </w:r>
      <w:r w:rsidRPr="00F14010">
        <w:rPr>
          <w:bCs/>
          <w:color w:val="000000"/>
          <w:sz w:val="18"/>
          <w:szCs w:val="18"/>
          <w:lang w:val="sr-Cyrl-CS"/>
        </w:rPr>
        <w:t>0% од цене аранжмана</w:t>
      </w:r>
      <w:r w:rsidRPr="00F14010">
        <w:rPr>
          <w:bCs/>
          <w:color w:val="000000"/>
          <w:sz w:val="18"/>
          <w:szCs w:val="18"/>
          <w:lang w:val="sr-Cyrl-RS"/>
        </w:rPr>
        <w:t xml:space="preserve"> а о</w:t>
      </w:r>
      <w:r w:rsidRPr="00F14010">
        <w:rPr>
          <w:bCs/>
          <w:color w:val="000000"/>
          <w:sz w:val="18"/>
          <w:szCs w:val="18"/>
          <w:lang w:val="sr-Cyrl-CS"/>
        </w:rPr>
        <w:t>статак у целости или на 4 месечних рата, чековима грађана</w:t>
      </w:r>
      <w:r w:rsidRPr="00F14010">
        <w:rPr>
          <w:bCs/>
          <w:color w:val="000000"/>
          <w:sz w:val="18"/>
          <w:szCs w:val="18"/>
          <w:lang w:val="sr-Cyrl-RS"/>
        </w:rPr>
        <w:t>.</w:t>
      </w:r>
    </w:p>
    <w:p w:rsidR="003E5F0B" w:rsidRPr="00F14010" w:rsidRDefault="003E5F0B" w:rsidP="003E5F0B">
      <w:pPr>
        <w:autoSpaceDE w:val="0"/>
        <w:autoSpaceDN w:val="0"/>
        <w:adjustRightInd w:val="0"/>
        <w:spacing w:line="287" w:lineRule="auto"/>
        <w:rPr>
          <w:bCs/>
          <w:color w:val="000000"/>
          <w:sz w:val="18"/>
          <w:szCs w:val="18"/>
        </w:rPr>
      </w:pPr>
      <w:r w:rsidRPr="00F14010">
        <w:rPr>
          <w:bCs/>
          <w:color w:val="000000"/>
          <w:sz w:val="18"/>
          <w:szCs w:val="18"/>
          <w:lang w:val="sr-Cyrl-CS"/>
        </w:rPr>
        <w:t>*</w:t>
      </w:r>
      <w:r w:rsidR="00285A2B">
        <w:rPr>
          <w:bCs/>
          <w:color w:val="000000"/>
          <w:sz w:val="18"/>
          <w:szCs w:val="18"/>
          <w:lang w:val="sr-Cyrl-CS"/>
        </w:rPr>
        <w:t xml:space="preserve"> </w:t>
      </w:r>
      <w:r w:rsidRPr="00F14010">
        <w:rPr>
          <w:bCs/>
          <w:color w:val="000000"/>
          <w:sz w:val="18"/>
          <w:szCs w:val="18"/>
        </w:rPr>
        <w:t>Могућност превоза редовним</w:t>
      </w:r>
      <w:r w:rsidRPr="00F14010">
        <w:rPr>
          <w:bCs/>
          <w:color w:val="000000"/>
          <w:sz w:val="18"/>
          <w:szCs w:val="18"/>
          <w:lang w:val="sr-Cyrl-CS"/>
        </w:rPr>
        <w:t>,</w:t>
      </w:r>
      <w:r w:rsidRPr="00F14010">
        <w:rPr>
          <w:bCs/>
          <w:color w:val="000000"/>
          <w:sz w:val="18"/>
          <w:szCs w:val="18"/>
        </w:rPr>
        <w:t xml:space="preserve"> аутобуским</w:t>
      </w:r>
      <w:r w:rsidRPr="00F14010">
        <w:rPr>
          <w:bCs/>
          <w:color w:val="000000"/>
          <w:sz w:val="18"/>
          <w:szCs w:val="18"/>
          <w:lang w:val="sr-Cyrl-CS"/>
        </w:rPr>
        <w:t xml:space="preserve"> </w:t>
      </w:r>
      <w:r w:rsidRPr="00F14010">
        <w:rPr>
          <w:bCs/>
          <w:color w:val="000000"/>
          <w:sz w:val="18"/>
          <w:szCs w:val="18"/>
        </w:rPr>
        <w:t>линијама са БАС-а</w:t>
      </w:r>
      <w:r w:rsidRPr="00F14010">
        <w:rPr>
          <w:bCs/>
          <w:color w:val="000000"/>
          <w:sz w:val="18"/>
          <w:szCs w:val="18"/>
          <w:lang w:val="sr-Cyrl-CS"/>
        </w:rPr>
        <w:t>.</w:t>
      </w:r>
    </w:p>
    <w:p w:rsidR="003E5F0B" w:rsidRPr="000C4B1D" w:rsidRDefault="003E5F0B" w:rsidP="003E5F0B">
      <w:pPr>
        <w:autoSpaceDE w:val="0"/>
        <w:autoSpaceDN w:val="0"/>
        <w:adjustRightInd w:val="0"/>
        <w:spacing w:line="287" w:lineRule="auto"/>
        <w:rPr>
          <w:bCs/>
          <w:color w:val="000000"/>
          <w:sz w:val="20"/>
          <w:szCs w:val="20"/>
        </w:rPr>
      </w:pPr>
    </w:p>
    <w:p w:rsidR="003E5F0B" w:rsidRPr="00040355" w:rsidRDefault="003E5F0B" w:rsidP="00102054">
      <w:pPr>
        <w:autoSpaceDE w:val="0"/>
        <w:autoSpaceDN w:val="0"/>
        <w:adjustRightInd w:val="0"/>
        <w:spacing w:line="287" w:lineRule="auto"/>
        <w:jc w:val="center"/>
        <w:rPr>
          <w:b/>
          <w:bCs/>
          <w:color w:val="000000"/>
          <w:sz w:val="20"/>
          <w:szCs w:val="20"/>
          <w:lang w:val="sr-Cyrl-CS"/>
        </w:rPr>
      </w:pPr>
      <w:proofErr w:type="spellStart"/>
      <w:r w:rsidRPr="00040355">
        <w:rPr>
          <w:b/>
          <w:bCs/>
          <w:color w:val="000000"/>
          <w:sz w:val="20"/>
          <w:szCs w:val="20"/>
          <w:lang w:val="en-US"/>
        </w:rPr>
        <w:t>Уз</w:t>
      </w:r>
      <w:proofErr w:type="spellEnd"/>
      <w:r w:rsidRPr="00040355">
        <w:rPr>
          <w:b/>
          <w:bCs/>
          <w:color w:val="000000"/>
          <w:sz w:val="20"/>
          <w:szCs w:val="20"/>
        </w:rPr>
        <w:t xml:space="preserve"> програм важе општи услови </w:t>
      </w:r>
      <w:proofErr w:type="gramStart"/>
      <w:r w:rsidRPr="00040355">
        <w:rPr>
          <w:b/>
          <w:bCs/>
          <w:color w:val="000000"/>
          <w:sz w:val="20"/>
          <w:szCs w:val="20"/>
        </w:rPr>
        <w:t xml:space="preserve">путовања  </w:t>
      </w:r>
      <w:r w:rsidRPr="00040355">
        <w:rPr>
          <w:b/>
          <w:bCs/>
          <w:color w:val="000000"/>
          <w:sz w:val="20"/>
          <w:szCs w:val="20"/>
          <w:lang w:val="sr-Cyrl-CS"/>
        </w:rPr>
        <w:t>агенције</w:t>
      </w:r>
      <w:proofErr w:type="gramEnd"/>
      <w:r w:rsidRPr="00040355">
        <w:rPr>
          <w:b/>
          <w:bCs/>
          <w:color w:val="000000"/>
          <w:sz w:val="20"/>
          <w:szCs w:val="20"/>
          <w:lang w:val="sr-Cyrl-CS"/>
        </w:rPr>
        <w:t xml:space="preserve"> </w:t>
      </w:r>
      <w:r w:rsidRPr="00040355">
        <w:rPr>
          <w:b/>
          <w:bCs/>
          <w:color w:val="000000"/>
          <w:sz w:val="20"/>
          <w:szCs w:val="20"/>
          <w:lang w:val="en-US"/>
        </w:rPr>
        <w:t>“</w:t>
      </w:r>
      <w:r w:rsidRPr="00040355">
        <w:rPr>
          <w:b/>
          <w:bCs/>
          <w:color w:val="000000"/>
          <w:sz w:val="20"/>
          <w:szCs w:val="20"/>
        </w:rPr>
        <w:t>БАСТУРИСТ</w:t>
      </w:r>
      <w:r w:rsidRPr="00040355">
        <w:rPr>
          <w:b/>
          <w:bCs/>
          <w:color w:val="000000"/>
          <w:sz w:val="20"/>
          <w:szCs w:val="20"/>
          <w:lang w:val="en-US"/>
        </w:rPr>
        <w:t>”</w:t>
      </w:r>
    </w:p>
    <w:p w:rsidR="0092018C" w:rsidRPr="0047121D" w:rsidRDefault="003E5F0B" w:rsidP="00102054">
      <w:pPr>
        <w:autoSpaceDE w:val="0"/>
        <w:autoSpaceDN w:val="0"/>
        <w:adjustRightInd w:val="0"/>
        <w:spacing w:line="287" w:lineRule="auto"/>
        <w:jc w:val="center"/>
        <w:rPr>
          <w:bCs/>
          <w:color w:val="000000"/>
          <w:sz w:val="18"/>
          <w:szCs w:val="18"/>
          <w:lang w:val="sr-Cyrl-CS"/>
        </w:rPr>
      </w:pPr>
      <w:r>
        <w:object w:dxaOrig="11228" w:dyaOrig="1705">
          <v:shape id="_x0000_i1026" type="#_x0000_t75" style="width:453.3pt;height:68.45pt" o:ole="">
            <v:imagedata r:id="rId7" o:title=""/>
          </v:shape>
          <o:OLEObject Type="Embed" ProgID="Visio.Drawing.11" ShapeID="_x0000_i1026" DrawAspect="Content" ObjectID="_1771754956" r:id="rId8"/>
        </w:object>
      </w:r>
    </w:p>
    <w:sectPr w:rsidR="0092018C" w:rsidRPr="00471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7A7"/>
    <w:multiLevelType w:val="hybridMultilevel"/>
    <w:tmpl w:val="5A9ECCA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61EE"/>
    <w:multiLevelType w:val="hybridMultilevel"/>
    <w:tmpl w:val="4B7AEB0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52D2"/>
    <w:multiLevelType w:val="hybridMultilevel"/>
    <w:tmpl w:val="ED18437E"/>
    <w:lvl w:ilvl="0" w:tplc="0AE8CC5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D7"/>
    <w:rsid w:val="000E53D7"/>
    <w:rsid w:val="00102054"/>
    <w:rsid w:val="00167645"/>
    <w:rsid w:val="00285A2B"/>
    <w:rsid w:val="0030603B"/>
    <w:rsid w:val="003E5F0B"/>
    <w:rsid w:val="0047121D"/>
    <w:rsid w:val="004A09B5"/>
    <w:rsid w:val="006E5162"/>
    <w:rsid w:val="0074453A"/>
    <w:rsid w:val="00756872"/>
    <w:rsid w:val="0092018C"/>
    <w:rsid w:val="009774B4"/>
    <w:rsid w:val="00BB7D4F"/>
    <w:rsid w:val="00BE3558"/>
    <w:rsid w:val="00C13F30"/>
    <w:rsid w:val="00C4453F"/>
    <w:rsid w:val="00C74E85"/>
    <w:rsid w:val="00C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2B2202"/>
  <w15:chartTrackingRefBased/>
  <w15:docId w15:val="{12B19187-CE9A-4AB2-AB11-4D2DD10C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Vašalić</dc:creator>
  <cp:keywords/>
  <dc:description/>
  <cp:lastModifiedBy>Dragana Vašalić</cp:lastModifiedBy>
  <cp:revision>2</cp:revision>
  <dcterms:created xsi:type="dcterms:W3CDTF">2024-03-12T12:23:00Z</dcterms:created>
  <dcterms:modified xsi:type="dcterms:W3CDTF">2024-03-12T12:23:00Z</dcterms:modified>
</cp:coreProperties>
</file>